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44" w:rsidRPr="00911944" w:rsidRDefault="00911944" w:rsidP="008D135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911944">
        <w:rPr>
          <w:rFonts w:ascii="Arial" w:eastAsia="Times New Roman" w:hAnsi="Arial" w:cs="Arial"/>
          <w:sz w:val="40"/>
          <w:szCs w:val="40"/>
          <w:lang w:eastAsia="pl-PL"/>
        </w:rPr>
        <w:t>REGULAMIN</w:t>
      </w:r>
    </w:p>
    <w:p w:rsidR="00911944" w:rsidRPr="00911944" w:rsidRDefault="00911944" w:rsidP="008D135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911944">
        <w:rPr>
          <w:rFonts w:ascii="Arial" w:eastAsia="Times New Roman" w:hAnsi="Arial" w:cs="Arial"/>
          <w:sz w:val="40"/>
          <w:szCs w:val="40"/>
          <w:lang w:eastAsia="pl-PL"/>
        </w:rPr>
        <w:t>REKRUTACJI I UCZESTNICTWA W PROJEKCIE</w:t>
      </w:r>
      <w:r w:rsidR="008D135A">
        <w:rPr>
          <w:rFonts w:ascii="Arial" w:eastAsia="Times New Roman" w:hAnsi="Arial" w:cs="Arial"/>
          <w:sz w:val="40"/>
          <w:szCs w:val="40"/>
          <w:lang w:eastAsia="pl-PL"/>
        </w:rPr>
        <w:t xml:space="preserve"> „RODZIC W SIECI – ROZWÓJ KOMPETENCJI CYFROWYCH MIESZKAŃCÓW GMINY KOMARÓWKA PODLASKA”</w:t>
      </w:r>
    </w:p>
    <w:p w:rsidR="00911944" w:rsidRDefault="00911944" w:rsidP="008D135A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8D135A" w:rsidRPr="00911944" w:rsidRDefault="008D135A" w:rsidP="008D135A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911944" w:rsidRPr="00911944" w:rsidRDefault="00911944" w:rsidP="008D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3303C" w:rsidRPr="00911944" w:rsidRDefault="00911944" w:rsidP="000E79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911944" w:rsidRPr="009B2D67" w:rsidRDefault="00911944" w:rsidP="009B2D6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współfinansowany ze środków Unii Europejskiej w ramach Europejskiego Funduszu Rozwoju Regionalnego w ramach Programu Operacyjnego Polska Cyfrowa na lata 2014-2020, III Oś priorytetowa Cyfrowe kompetencje społeczeństwa, Działanie 3.1 Działania szkoleniowe na rzecz rozwoju kompetencji cyfrowych, współfinansowanego ze środków Unii Europejskiej w ramach Europejskiego Funduszu Rozwoju Regionalnego.</w:t>
      </w:r>
    </w:p>
    <w:p w:rsidR="00911944" w:rsidRPr="009B2D67" w:rsidRDefault="00911944" w:rsidP="009B2D6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</w:t>
      </w:r>
      <w:r w:rsidR="008D135A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rojektu: 01.09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r. – </w:t>
      </w:r>
      <w:r w:rsidR="008D135A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31.10.2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D135A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11944" w:rsidRPr="009B2D67" w:rsidRDefault="008D135A" w:rsidP="009B2D6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projektu jest rozwój kompetencji</w:t>
      </w:r>
      <w:r w:rsid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cyfrowych, w tym korzystania z</w:t>
      </w:r>
      <w:r w:rsid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e-usług publicznych mieszkańców Gminy Komarówka Podlaska poprzez prowadzenie zajęć doszkalających </w:t>
      </w:r>
      <w:r w:rsidR="00D3303C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dla 45 rodziców lub prawnych opiekunów dzieci, którzy ukończyli 25 rok życia i zamieszkują tereny Gminy Komarówka Podlaska.</w:t>
      </w:r>
    </w:p>
    <w:p w:rsidR="00D3303C" w:rsidRDefault="00D3303C" w:rsidP="008436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944" w:rsidRPr="00911944" w:rsidRDefault="00911944" w:rsidP="00843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3303C" w:rsidRPr="008D135A" w:rsidRDefault="00911944" w:rsidP="000E7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Definicje</w:t>
      </w:r>
    </w:p>
    <w:p w:rsidR="00911944" w:rsidRPr="00911944" w:rsidRDefault="00911944" w:rsidP="008436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Używane w ramach niniejszego Regulaminu określenia każdorazowo oznaczają:</w:t>
      </w:r>
    </w:p>
    <w:p w:rsidR="00911944" w:rsidRPr="009B2D67" w:rsidRDefault="00911944" w:rsidP="009B2D6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pn. „</w:t>
      </w:r>
      <w:r w:rsidR="00D3303C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 sieci – rozwój kompetencji cyfrowych mieszkańców Gminy Komarówka Podlaska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realizowany przez </w:t>
      </w:r>
      <w:r w:rsidR="00D3303C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Komarówka Podlaska</w:t>
      </w:r>
      <w:r w:rsid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Operacyjnego Polska Cyfrowa na lata 2014- 2020, III Oś priorytetowa Cyfrowe kompetencje społeczeństwa, Działanie 3.1 Działania szkoleniowe na rzecz rozwoju kompetencji cyfrowych, współfinansowanego ze 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środków Unii Europejskiej w ramach Europejskiego Funduszu Rozwoju Regionalnego.</w:t>
      </w:r>
    </w:p>
    <w:p w:rsidR="00911944" w:rsidRPr="009B2D67" w:rsidRDefault="00911944" w:rsidP="009B2D6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Beneficjent realizujący projekt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3303C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Komarówka Podlaska, ul. Krótka 7, 21-311 Komarówka Podlaska, NIP 5381850234, REGON 030237575.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944" w:rsidRPr="009B2D67" w:rsidRDefault="00911944" w:rsidP="009B2D6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 aplikująca do udziału w Projekcie spełniająca jednocześnie wszystkie poniższe kryteria dostępu:</w:t>
      </w:r>
    </w:p>
    <w:p w:rsidR="00911944" w:rsidRPr="00810A4C" w:rsidRDefault="00911944" w:rsidP="00810A4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D3303C" w:rsidRP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 w wieku 25</w:t>
      </w:r>
      <w:r w:rsidRP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i więcej,</w:t>
      </w:r>
    </w:p>
    <w:p w:rsidR="00911944" w:rsidRPr="00810A4C" w:rsidRDefault="00911944" w:rsidP="00810A4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zamieszkuje obszar </w:t>
      </w:r>
      <w:r w:rsidR="00D3303C" w:rsidRP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Komarówka Podlaska,</w:t>
      </w:r>
    </w:p>
    <w:p w:rsidR="00911944" w:rsidRPr="00810A4C" w:rsidRDefault="00911944" w:rsidP="00810A4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własnej inicjatywy jest zainteresowana podniesieniem kompetencji cyfrowych.</w:t>
      </w:r>
    </w:p>
    <w:p w:rsidR="00911944" w:rsidRPr="009B2D67" w:rsidRDefault="00911944" w:rsidP="009B2D6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 projektu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Kandydat, </w:t>
      </w:r>
      <w:r w:rsidR="00D3303C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zakwalifikowany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Projekcie, który spełnia warunki określone w punkcie 3.</w:t>
      </w:r>
    </w:p>
    <w:p w:rsidR="00911944" w:rsidRPr="009B2D67" w:rsidRDefault="00911944" w:rsidP="009B2D6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Szkolenie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8E5436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w ramach Projektu w obszarze kompetencji cyfrowych prowadzących do uzyskania kompetencji cyfrowych przez Uczestnika projektu.</w:t>
      </w:r>
    </w:p>
    <w:p w:rsidR="00911944" w:rsidRPr="009B2D67" w:rsidRDefault="00911944" w:rsidP="009B2D6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szkoleniowa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 określający za</w:t>
      </w:r>
      <w:r w:rsidR="008E5436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sady, zakres i warunki udziału</w:t>
      </w:r>
      <w:r w:rsidR="008E5436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Projekcie.</w:t>
      </w:r>
    </w:p>
    <w:p w:rsidR="00911944" w:rsidRPr="009B2D67" w:rsidRDefault="00911944" w:rsidP="009B2D6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 projektu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biuro rekrutacyjne prowadzone przez Beneficjenta realizującego projekt</w:t>
      </w:r>
      <w:r w:rsidR="008E5436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Urząd Gminy Komarówka Podlaska, ul. Krótka 7, 21-311 Komarówka Podlaska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944" w:rsidRPr="009B2D67" w:rsidRDefault="00911944" w:rsidP="009B2D6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436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- r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 rekrutacji i uczestnictwa w P</w:t>
      </w:r>
      <w:r w:rsid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rojekcie .</w:t>
      </w:r>
    </w:p>
    <w:p w:rsidR="00911944" w:rsidRPr="009B2D67" w:rsidRDefault="00911944" w:rsidP="009B2D6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  <w:r w:rsidR="008E5436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hyperlink r:id="rId9" w:history="1">
        <w:r w:rsidR="008E5436" w:rsidRPr="009B2D6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www.komarowkapodlaska.pl</w:t>
        </w:r>
      </w:hyperlink>
      <w:r w:rsidR="008E5436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436" w:rsidRDefault="008E5436" w:rsidP="00843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944" w:rsidRPr="00911944" w:rsidRDefault="00911944" w:rsidP="00843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E5436" w:rsidRPr="00911944" w:rsidRDefault="00911944" w:rsidP="000E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 projektu</w:t>
      </w:r>
    </w:p>
    <w:p w:rsidR="00911944" w:rsidRPr="009B2D67" w:rsidRDefault="00911944" w:rsidP="009B2D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może być wyłącznie osoba, kt</w:t>
      </w:r>
      <w:r w:rsid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t>óra zgłasza się do uczestnictwa</w:t>
      </w:r>
      <w:r w:rsid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z własnej inicjatywy, wypełniła dokumenty rekrutacyjne i dostarcza je do Biura projektu lub wyznaczonego </w:t>
      </w:r>
      <w:r w:rsid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Beneficjenta miejsca.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944" w:rsidRPr="009B2D67" w:rsidRDefault="00911944" w:rsidP="009B2D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staje się Uczestnikiem projektu po </w:t>
      </w:r>
      <w:r w:rsid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zakwalifikowaniu go do Projektu</w:t>
      </w:r>
      <w:r w:rsidR="00810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obustronnego podpisania Umowy szkoleniowej.</w:t>
      </w:r>
    </w:p>
    <w:p w:rsidR="00911944" w:rsidRPr="009B2D67" w:rsidRDefault="00911944" w:rsidP="009B2D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Kandydat musi spełniać kryteria kwalifikujące go do udziału w Projekcie w dniu dostarczenia do Biura projektu dokumentów o których mowa w § 4.</w:t>
      </w:r>
    </w:p>
    <w:p w:rsidR="0084367B" w:rsidRDefault="0084367B" w:rsidP="009B2D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5436" w:rsidRDefault="0010733D" w:rsidP="00843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1944"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911944" w:rsidRPr="008E5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E5436" w:rsidRPr="00911944" w:rsidRDefault="00911944" w:rsidP="000E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</w:t>
      </w:r>
    </w:p>
    <w:p w:rsidR="00911944" w:rsidRPr="009B2D67" w:rsidRDefault="00911944" w:rsidP="009B2D6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rekrutacji do Projektu realizowany jest wyłącznie w oparciu o wypełnione dokumenty rekrutacyjne:</w:t>
      </w:r>
    </w:p>
    <w:p w:rsidR="00911944" w:rsidRPr="0025371D" w:rsidRDefault="00911944" w:rsidP="0025371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Deklaracją uczestnictwa</w:t>
      </w:r>
      <w:r w:rsidR="008E5436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1 </w:t>
      </w:r>
      <w:r w:rsidR="0014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załącznik nr 2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Regulaminu), </w:t>
      </w:r>
    </w:p>
    <w:p w:rsidR="00911944" w:rsidRPr="008D135A" w:rsidRDefault="00911944" w:rsidP="0025371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3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zapoznaniu się z obowiązkiem informacyjnym odbiorcy ostatecznego (</w:t>
      </w:r>
      <w:r w:rsidRPr="00911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14237A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8D1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Regulaminu),</w:t>
      </w:r>
    </w:p>
    <w:p w:rsidR="00911944" w:rsidRDefault="008D135A" w:rsidP="0025371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35A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</w:t>
      </w:r>
      <w:r w:rsidR="00911944" w:rsidRPr="008D1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 wrażliwych odbio</w:t>
      </w:r>
      <w:r w:rsidR="0014237A">
        <w:rPr>
          <w:rFonts w:ascii="Times New Roman" w:eastAsia="Times New Roman" w:hAnsi="Times New Roman" w:cs="Times New Roman"/>
          <w:sz w:val="24"/>
          <w:szCs w:val="24"/>
          <w:lang w:eastAsia="pl-PL"/>
        </w:rPr>
        <w:t>rcy ostatecznego (załącznik nr 4</w:t>
      </w:r>
      <w:r w:rsidR="00911944" w:rsidRPr="008D1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Regulaminu),</w:t>
      </w:r>
    </w:p>
    <w:p w:rsidR="00D515EA" w:rsidRPr="0014237A" w:rsidRDefault="00D515EA" w:rsidP="0025371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5EA">
        <w:rPr>
          <w:rFonts w:ascii="Times New Roman" w:hAnsi="Times New Roman" w:cs="Times New Roman"/>
          <w:sz w:val="24"/>
          <w:szCs w:val="24"/>
        </w:rPr>
        <w:t>Zgoda na wykorzystanie wizerunku</w:t>
      </w:r>
      <w:r w:rsidR="0014237A">
        <w:rPr>
          <w:rFonts w:ascii="Times New Roman" w:hAnsi="Times New Roman" w:cs="Times New Roman"/>
          <w:sz w:val="24"/>
          <w:szCs w:val="24"/>
        </w:rPr>
        <w:t xml:space="preserve"> (załącznik nr 5</w:t>
      </w:r>
      <w:r>
        <w:rPr>
          <w:rFonts w:ascii="Times New Roman" w:hAnsi="Times New Roman" w:cs="Times New Roman"/>
          <w:sz w:val="24"/>
          <w:szCs w:val="24"/>
        </w:rPr>
        <w:t xml:space="preserve"> do Regulaminu),</w:t>
      </w:r>
    </w:p>
    <w:p w:rsidR="0014237A" w:rsidRPr="00D515EA" w:rsidRDefault="0014237A" w:rsidP="0025371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Oświadczenie Uczestnika o zapoznaniu się z Regulaminem Rekrutacji i Uczestnictwa w projekcie (załącznik nr 9).</w:t>
      </w:r>
    </w:p>
    <w:p w:rsidR="00911944" w:rsidRPr="009B2D67" w:rsidRDefault="00911944" w:rsidP="009B2D6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zakwalifikowany do udziału w Projekcie ma obowiązek podpisania Umowy szkoleniowej. Jeżeli umowa nie zostanie podpisana przez Kandydata nie zostaje on Uczestnikiem projektu.</w:t>
      </w:r>
    </w:p>
    <w:p w:rsidR="00911944" w:rsidRPr="009B2D67" w:rsidRDefault="00911944" w:rsidP="009B2D6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szkoleniowa może być podpisana przez Kandydata najpóźniej 7 dni przed rozpoczęciem szkolenia.</w:t>
      </w:r>
    </w:p>
    <w:p w:rsidR="00911944" w:rsidRPr="008E5436" w:rsidRDefault="00911944" w:rsidP="00843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8E5436" w:rsidRPr="00911944" w:rsidRDefault="00911944" w:rsidP="000E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rekrutacji i kwalifikacji Uczestników projektu</w:t>
      </w:r>
    </w:p>
    <w:p w:rsidR="00911944" w:rsidRPr="0025371D" w:rsidRDefault="00911944" w:rsidP="0025371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ma charakter otwarty, powszechny wobec wszystkich osób, które spełniają wymagania zapisane w § 2 ust. 3.</w:t>
      </w:r>
    </w:p>
    <w:p w:rsidR="00911944" w:rsidRPr="0025371D" w:rsidRDefault="00911944" w:rsidP="0025371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niezbędnym do udziału w rekrutacji jest spełnienie wymaganych kryteriów oraz złożenie popr</w:t>
      </w:r>
      <w:r w:rsidR="008D135A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awnie wypełnionych dokumentów o</w:t>
      </w:r>
      <w:r w:rsidR="00ED3970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§ 4 ust. 1.3.</w:t>
      </w:r>
    </w:p>
    <w:p w:rsidR="00911944" w:rsidRPr="0025371D" w:rsidRDefault="00911944" w:rsidP="0025371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Proces rekrutacji Kandydata</w:t>
      </w:r>
      <w:r w:rsidR="008D135A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Biuro projektu i rozpoczyna się w momencie dostarczenia wypełnionych dokumentów rekrutacyjnych do Biura projektu lub wyznaczonego </w:t>
      </w:r>
      <w:r w:rsidR="007A0C86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Beneficjent miejsca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135A" w:rsidRPr="0025371D" w:rsidRDefault="00911944" w:rsidP="0025371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rekrutacyjna rezerwowa zostanie utworzona w przypadku zgłoszenia się liczby Kandydatów przekraczającej przyznany gminie limit.</w:t>
      </w:r>
    </w:p>
    <w:p w:rsidR="00911944" w:rsidRPr="0025371D" w:rsidRDefault="00911944" w:rsidP="0025371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rekrutacyjna rezerwowa będzie obejmować Kandydatów, którzy w przypadku rezygnacji osób</w:t>
      </w:r>
      <w:r w:rsidR="008D135A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z listy podstawowej, przed rozpoczęciem szkolenia zastąpią te osoby.</w:t>
      </w:r>
    </w:p>
    <w:p w:rsidR="00911944" w:rsidRPr="0025371D" w:rsidRDefault="00911944" w:rsidP="0025371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takiej samej liczby punktów decydować będzie data i godzina złożenia kompletu dokumentów rekrutacyjnych.</w:t>
      </w:r>
    </w:p>
    <w:p w:rsidR="00911944" w:rsidRPr="0025371D" w:rsidRDefault="00911944" w:rsidP="0025371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wniosku nie jest jednoznaczne z zakwalifikowaniem </w:t>
      </w:r>
      <w:r w:rsidR="000E79B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do udziału</w:t>
      </w:r>
      <w:r w:rsidR="000E7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Projekcie.</w:t>
      </w:r>
    </w:p>
    <w:p w:rsidR="00911944" w:rsidRPr="0025371D" w:rsidRDefault="00911944" w:rsidP="0025371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dokumenty rekrutacyjne nie podlegają zwrotowi.</w:t>
      </w:r>
    </w:p>
    <w:p w:rsidR="00911944" w:rsidRPr="0025371D" w:rsidRDefault="00911944" w:rsidP="0025371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Kwalifikacja Kandydatów będzie prowadzona zgodnie z następującymi zasadami:</w:t>
      </w:r>
    </w:p>
    <w:p w:rsidR="00911944" w:rsidRPr="0025371D" w:rsidRDefault="00911944" w:rsidP="0025371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wymagań formalnych –kryteria dostępu tj.:</w:t>
      </w:r>
    </w:p>
    <w:p w:rsidR="00ED3970" w:rsidRPr="0025371D" w:rsidRDefault="0025371D" w:rsidP="0025371D">
      <w:pPr>
        <w:pStyle w:val="Akapitzlist"/>
        <w:numPr>
          <w:ilvl w:val="0"/>
          <w:numId w:val="27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911944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osobą w wieku </w:t>
      </w:r>
      <w:r w:rsidR="007A0C86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11944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5 lat i więcej,</w:t>
      </w:r>
    </w:p>
    <w:p w:rsidR="007A0C86" w:rsidRPr="0025371D" w:rsidRDefault="0025371D" w:rsidP="0025371D">
      <w:pPr>
        <w:pStyle w:val="Akapitzlist"/>
        <w:numPr>
          <w:ilvl w:val="0"/>
          <w:numId w:val="27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1944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amieszkuje obszar </w:t>
      </w:r>
      <w:r w:rsidR="007A0C86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Komarówka Podlaska</w:t>
      </w:r>
      <w:r w:rsidR="00911944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1944" w:rsidRPr="0025371D" w:rsidRDefault="00911944" w:rsidP="0025371D">
      <w:pPr>
        <w:pStyle w:val="Akapitzlist"/>
        <w:numPr>
          <w:ilvl w:val="0"/>
          <w:numId w:val="27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własnej inicjatywy jest zainteresowana podn</w:t>
      </w:r>
      <w:r w:rsid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iesieniem kompetencji cyfrowych,</w:t>
      </w:r>
    </w:p>
    <w:p w:rsidR="00911944" w:rsidRPr="0025371D" w:rsidRDefault="00911944" w:rsidP="0025371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premiowane: posiadanie orzeczenia o niepełnosprawności: +3 pkt,</w:t>
      </w:r>
    </w:p>
    <w:p w:rsidR="00911944" w:rsidRPr="0025371D" w:rsidRDefault="00911944" w:rsidP="0025371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dokumentów o których mowa w § 4 do Biura projektu lub wyznaczonego </w:t>
      </w:r>
      <w:r w:rsidR="000E79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Beneficjenta miejsca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11944" w:rsidRPr="0025371D" w:rsidRDefault="00911944" w:rsidP="0025371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dokonanych ocen Formularzy zgłoszeniowych (kryteria dostępu) oraz przy uwzględnieniu kryterium premiującego realizowany jest proces kwalifikacji Kandydatów do Projektu.</w:t>
      </w:r>
    </w:p>
    <w:p w:rsidR="00911944" w:rsidRPr="0025371D" w:rsidRDefault="00911944" w:rsidP="0025371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rekrutacji i kwalifikacji Uczestni</w:t>
      </w:r>
      <w:r w:rsidR="000E79B4">
        <w:rPr>
          <w:rFonts w:ascii="Times New Roman" w:eastAsia="Times New Roman" w:hAnsi="Times New Roman" w:cs="Times New Roman"/>
          <w:sz w:val="24"/>
          <w:szCs w:val="24"/>
          <w:lang w:eastAsia="pl-PL"/>
        </w:rPr>
        <w:t>ków projektu będzie prowadzony</w:t>
      </w:r>
      <w:r w:rsidR="000E7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3970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zasady równości szans</w:t>
      </w:r>
      <w:r w:rsidR="00ED3970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i niedyskryminacji oraz zasady równości szans kobiet i mężczyzn. Działania rekrutacyjne wsparte będą kampanią promocyjno-informacyjną.</w:t>
      </w:r>
    </w:p>
    <w:p w:rsidR="0025371D" w:rsidRPr="0014237A" w:rsidRDefault="00911944" w:rsidP="0014237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decyzji o zakwalifikowaniu na listę podstawową lub rezerwową nie przysługuje odwołanie.</w:t>
      </w:r>
    </w:p>
    <w:p w:rsidR="000E79B4" w:rsidRDefault="000E79B4" w:rsidP="00843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944" w:rsidRPr="00911944" w:rsidRDefault="00911944" w:rsidP="00843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7A0C86" w:rsidRPr="00911944" w:rsidRDefault="00911944" w:rsidP="000E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Szkolenia</w:t>
      </w:r>
    </w:p>
    <w:p w:rsidR="00911944" w:rsidRPr="0025371D" w:rsidRDefault="00911944" w:rsidP="0025371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obejmuje wsparcie w </w:t>
      </w:r>
      <w:r w:rsidR="008F74C3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A0C86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z z</w:t>
      </w:r>
      <w:r w:rsidR="007A0C86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akresu kompetencji cyfrowych, 4 spotkania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0C86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po 3 godziny zegarowe dla 5 grup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9-</w:t>
      </w:r>
      <w:r w:rsidR="007A0C86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</w:t>
      </w:r>
    </w:p>
    <w:p w:rsidR="00911944" w:rsidRPr="0025371D" w:rsidRDefault="00911944" w:rsidP="0025371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</w:t>
      </w:r>
      <w:r w:rsidR="007A0C86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spotkań:</w:t>
      </w:r>
    </w:p>
    <w:p w:rsidR="008F74C3" w:rsidRDefault="001945C3" w:rsidP="0025371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74C3" w:rsidRPr="008F74C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 podstawowych umiejętności informacyjnych</w:t>
      </w:r>
      <w:r w:rsidR="008F74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4367B" w:rsidRDefault="008F74C3" w:rsidP="0025371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4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kopiowanie i przenoszenie plików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F74C3" w:rsidRDefault="008F74C3" w:rsidP="0025371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folderów,</w:t>
      </w:r>
    </w:p>
    <w:p w:rsidR="008F74C3" w:rsidRDefault="008F74C3" w:rsidP="0025371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oprogramowania i programów,</w:t>
      </w:r>
    </w:p>
    <w:p w:rsidR="008F74C3" w:rsidRDefault="008F74C3" w:rsidP="0025371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przeglądarki internetowej,</w:t>
      </w:r>
    </w:p>
    <w:p w:rsidR="008F74C3" w:rsidRDefault="008F74C3" w:rsidP="0025371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informacji,</w:t>
      </w:r>
    </w:p>
    <w:p w:rsidR="008F74C3" w:rsidRDefault="008F74C3" w:rsidP="0025371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 poczty,</w:t>
      </w:r>
    </w:p>
    <w:p w:rsidR="008F74C3" w:rsidRDefault="008F74C3" w:rsidP="0025371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edytorów tekstu i arkuszy kalkulacyjnych,</w:t>
      </w:r>
    </w:p>
    <w:p w:rsidR="008F74C3" w:rsidRDefault="008F74C3" w:rsidP="0025371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nadzorowania aktywności dziecka w Internecie oraz wyszukiwanie wartościowych treści w sieci:</w:t>
      </w:r>
    </w:p>
    <w:p w:rsidR="008F74C3" w:rsidRDefault="008F74C3" w:rsidP="0025371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bezpiecznego korzystania z Internetu,</w:t>
      </w:r>
    </w:p>
    <w:p w:rsidR="008F74C3" w:rsidRDefault="008F74C3" w:rsidP="0025371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wiarygodności źródeł informacji zawartych w Internecie, </w:t>
      </w:r>
    </w:p>
    <w:p w:rsidR="008F74C3" w:rsidRDefault="008F74C3" w:rsidP="0025371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treści szkodliwych i niebezpiecznych dla dzieci i młodzieży,</w:t>
      </w:r>
    </w:p>
    <w:p w:rsidR="008F74C3" w:rsidRDefault="008F74C3" w:rsidP="0025371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bezpieczne korzystanie 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F74C3" w:rsidRDefault="008F74C3" w:rsidP="0025371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reagowania </w:t>
      </w:r>
      <w:r w:rsidR="001945C3">
        <w:rPr>
          <w:rFonts w:ascii="Times New Roman" w:eastAsia="Times New Roman" w:hAnsi="Times New Roman" w:cs="Times New Roman"/>
          <w:sz w:val="24"/>
          <w:szCs w:val="24"/>
          <w:lang w:eastAsia="pl-PL"/>
        </w:rPr>
        <w:t>na zagrożenia w sieci,</w:t>
      </w:r>
    </w:p>
    <w:p w:rsidR="001945C3" w:rsidRDefault="001945C3" w:rsidP="0025371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bezpiecznych haseł,</w:t>
      </w:r>
    </w:p>
    <w:p w:rsidR="001945C3" w:rsidRDefault="001945C3" w:rsidP="0025371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komputera i innych urządzeń przed złośliwym oprogramowaniem oraz korzystanie z kontroli rodzicielskiej,</w:t>
      </w:r>
    </w:p>
    <w:p w:rsidR="001945C3" w:rsidRDefault="001945C3" w:rsidP="0025371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e-usług publicznych:</w:t>
      </w:r>
    </w:p>
    <w:p w:rsidR="001945C3" w:rsidRDefault="001945C3" w:rsidP="0025371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założenie i korzystanie z konta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profilu zaufanego,</w:t>
      </w:r>
    </w:p>
    <w:p w:rsidR="001945C3" w:rsidRDefault="001945C3" w:rsidP="0025371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Rodzina 500+,</w:t>
      </w:r>
    </w:p>
    <w:p w:rsidR="001945C3" w:rsidRDefault="001945C3" w:rsidP="0025371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korzystanie z Karty Dużej Rodziny,</w:t>
      </w:r>
    </w:p>
    <w:p w:rsidR="001945C3" w:rsidRPr="001945C3" w:rsidRDefault="001945C3" w:rsidP="0025371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związane ze zdrowiem.</w:t>
      </w:r>
    </w:p>
    <w:p w:rsidR="001945C3" w:rsidRDefault="001945C3" w:rsidP="000E79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944" w:rsidRPr="00911944" w:rsidRDefault="00911944" w:rsidP="00843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84367B" w:rsidRPr="00911944" w:rsidRDefault="00911944" w:rsidP="000E79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Uczestnika projektu</w:t>
      </w:r>
    </w:p>
    <w:p w:rsidR="00911944" w:rsidRPr="0025371D" w:rsidRDefault="00911944" w:rsidP="0025371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</w:t>
      </w:r>
      <w:r w:rsidR="00ED3970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do:</w:t>
      </w:r>
    </w:p>
    <w:p w:rsidR="00EF1AAB" w:rsidRDefault="00911944" w:rsidP="002537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wzięcia </w:t>
      </w:r>
      <w:r w:rsidR="00EF1A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szkoleniach,</w:t>
      </w:r>
    </w:p>
    <w:p w:rsidR="00911944" w:rsidRPr="00EF1AAB" w:rsidRDefault="00911944" w:rsidP="002537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A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materiałów szkoleniowych podczas szkoleń,</w:t>
      </w:r>
    </w:p>
    <w:p w:rsidR="00911944" w:rsidRPr="009B2D67" w:rsidRDefault="00911944" w:rsidP="002537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certyfikatu</w:t>
      </w:r>
      <w:r w:rsidR="00ED3970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potwierdzającego udział w szkoleniu.</w:t>
      </w:r>
    </w:p>
    <w:p w:rsidR="00911944" w:rsidRPr="0025371D" w:rsidRDefault="00911944" w:rsidP="0025371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</w:t>
      </w:r>
      <w:r w:rsidR="00ED3970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do:</w:t>
      </w:r>
    </w:p>
    <w:p w:rsidR="00911944" w:rsidRPr="009B2D67" w:rsidRDefault="00911944" w:rsidP="0025371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i przestrzegania niniejszego Regulaminu,</w:t>
      </w:r>
    </w:p>
    <w:p w:rsidR="009B2D67" w:rsidRDefault="00911944" w:rsidP="0025371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podpisanych wymaganych dokumentów rekrutacyjnych,</w:t>
      </w:r>
    </w:p>
    <w:p w:rsidR="009B2D67" w:rsidRDefault="00911944" w:rsidP="0025371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dołączenia kserokopii orzeczenia o n</w:t>
      </w:r>
      <w:r w:rsidR="00ED3970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iepełnosprawności potwierdzonej 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Kandydata za zgodność z oryginałem (jeśli dotyczy),</w:t>
      </w:r>
    </w:p>
    <w:p w:rsidR="009B2D67" w:rsidRDefault="00911944" w:rsidP="0025371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uczestniczenia w </w:t>
      </w:r>
      <w:r w:rsid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spotkaniach szkoleniowych, 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="00ED3970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uczestnictwa własnoręcznym czytelnym podpisem na liście obecności oraz innych dokumentach</w:t>
      </w:r>
      <w:r w:rsidR="00ED3970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do pełnej realizacji Projektu,</w:t>
      </w:r>
    </w:p>
    <w:p w:rsidR="009B2D67" w:rsidRDefault="00911944" w:rsidP="0025371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ankiet i innych dokumentów zw</w:t>
      </w:r>
      <w:r w:rsidR="000E79B4">
        <w:rPr>
          <w:rFonts w:ascii="Times New Roman" w:eastAsia="Times New Roman" w:hAnsi="Times New Roman" w:cs="Times New Roman"/>
          <w:sz w:val="24"/>
          <w:szCs w:val="24"/>
          <w:lang w:eastAsia="pl-PL"/>
        </w:rPr>
        <w:t>iązanych z realizacją Projektu</w:t>
      </w:r>
      <w:r w:rsidR="000E7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i monitoringiem jego późniejszych rezultatów,</w:t>
      </w:r>
    </w:p>
    <w:p w:rsidR="009B2D67" w:rsidRDefault="00911944" w:rsidP="0025371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bieżącego</w:t>
      </w:r>
      <w:r w:rsidR="00ED3970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(nie później niż 14</w:t>
      </w:r>
      <w:r w:rsidR="00ED3970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dni)</w:t>
      </w:r>
      <w:r w:rsidR="00ED3970"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9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personelu Projektu</w:t>
      </w:r>
      <w:r w:rsidR="000E7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o wszystkich zdarzeniach mogących zakłócić dalszy udział w Projekcie,</w:t>
      </w:r>
    </w:p>
    <w:p w:rsidR="00911944" w:rsidRPr="009B2D67" w:rsidRDefault="00911944" w:rsidP="0025371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D6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ze wszystkimi podmiotami zaangażowanymi w realizację Projektu,</w:t>
      </w:r>
    </w:p>
    <w:p w:rsidR="000E79B4" w:rsidRDefault="000E79B4" w:rsidP="000E79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2D67" w:rsidRDefault="00911944" w:rsidP="009B2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ED3970" w:rsidRPr="009B2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B2D67" w:rsidRDefault="00911944" w:rsidP="000E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rezygnacji z udziału w projekcie</w:t>
      </w:r>
    </w:p>
    <w:p w:rsidR="00911944" w:rsidRPr="0025371D" w:rsidRDefault="00911944" w:rsidP="0025371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udziału w Projekcie Uczestnik</w:t>
      </w:r>
      <w:r w:rsidR="00ED3970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D3970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do złożenia pisemnego </w:t>
      </w:r>
      <w:r w:rsidR="00ED3970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określającego przyczyny rezygnacji.</w:t>
      </w:r>
    </w:p>
    <w:p w:rsidR="00911944" w:rsidRPr="0025371D" w:rsidRDefault="00911944" w:rsidP="0025371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rezygnacji, a także nieobecności Uczestnika na więcej niż </w:t>
      </w:r>
      <w:r w:rsidR="0014237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2D67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% zajęć (</w:t>
      </w:r>
      <w:r w:rsidR="0014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0E79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godzin)</w:t>
      </w:r>
      <w:r w:rsidR="009B2D67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jego</w:t>
      </w:r>
      <w:r w:rsidR="00ED3970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z listy rekrutacyjnej podstawowej.</w:t>
      </w:r>
    </w:p>
    <w:p w:rsidR="009B2D67" w:rsidRPr="000E79B4" w:rsidRDefault="00911944" w:rsidP="000E79B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rażącego naruszania przez Uczestnika projektu obowiązków wskazanych w § 7 ust. 2, a także naruszania zasad współżycia społecznego Uczestnik projektu może zostać usunięty z listy uczestników w Projekcie. </w:t>
      </w:r>
    </w:p>
    <w:p w:rsidR="00EF1AAB" w:rsidRDefault="00EF1AAB" w:rsidP="009B2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944" w:rsidRPr="00911944" w:rsidRDefault="00911944" w:rsidP="009B2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911944" w:rsidRPr="00911944" w:rsidRDefault="00911944" w:rsidP="009B2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911944" w:rsidRPr="0025371D" w:rsidRDefault="00911944" w:rsidP="0025371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Regulaminem decyduje Beneficjent realizujący projekt.</w:t>
      </w:r>
    </w:p>
    <w:p w:rsidR="00911944" w:rsidRPr="0025371D" w:rsidRDefault="00911944" w:rsidP="0025371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realizujący projekt zastrzega sobie prawo dokonania zmian treści Regulaminu.</w:t>
      </w:r>
    </w:p>
    <w:p w:rsidR="00911944" w:rsidRPr="0025371D" w:rsidRDefault="00911944" w:rsidP="0025371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dostępny jest w Biurze projektu i na Stronie internetowej</w:t>
      </w:r>
      <w:r w:rsidR="009B2D67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944" w:rsidRPr="0025371D" w:rsidRDefault="00911944" w:rsidP="0025371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Beneficjenta realizującego projekt są ostateczne i nie przysługuje od nich odwołanie.</w:t>
      </w:r>
    </w:p>
    <w:p w:rsidR="00911944" w:rsidRPr="0025371D" w:rsidRDefault="00911944" w:rsidP="0025371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Reg</w:t>
      </w:r>
      <w:r w:rsidR="009B2D67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ulamin wchodzi w życie z dniem 1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2D67"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Pr="0025371D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</w:t>
      </w:r>
    </w:p>
    <w:p w:rsidR="006A2081" w:rsidRDefault="006A2081" w:rsidP="00843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81" w:rsidRDefault="006A2081" w:rsidP="00843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81" w:rsidRDefault="006A2081" w:rsidP="00843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081" w:rsidRDefault="006A2081" w:rsidP="00843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81" w:rsidRDefault="006A2081" w:rsidP="006A2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6A2081" w:rsidRDefault="006A2081" w:rsidP="006A2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081" w:rsidRDefault="006A2081" w:rsidP="006A20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zgłoszeniowy Uczestnika projektu</w:t>
      </w:r>
    </w:p>
    <w:p w:rsidR="006A2081" w:rsidRPr="00234C01" w:rsidRDefault="006A2081" w:rsidP="006A20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Deklaracja uczestnictwa w projekcie</w:t>
      </w:r>
    </w:p>
    <w:p w:rsidR="006A2081" w:rsidRDefault="006A2081" w:rsidP="006A20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Uczestnika projektu o zapoznaniu się z obowiązkiem informacyjnym odbiorcy ostatecznego</w:t>
      </w:r>
    </w:p>
    <w:p w:rsidR="006A2081" w:rsidRDefault="006A2081" w:rsidP="006A20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na przetwarzanie danych wrażliwych</w:t>
      </w:r>
    </w:p>
    <w:p w:rsidR="006A2081" w:rsidRDefault="006A2081" w:rsidP="006A20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na wykorzystanie wizerunku</w:t>
      </w:r>
    </w:p>
    <w:p w:rsidR="006A2081" w:rsidRDefault="006A2081" w:rsidP="006A20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danych osobowych powierzonych do przetwarzania</w:t>
      </w:r>
    </w:p>
    <w:p w:rsidR="006A2081" w:rsidRDefault="006A2081" w:rsidP="006A20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Upoważnienie do przetwarzania powierzonych do przetwarzania danych osobowych</w:t>
      </w:r>
    </w:p>
    <w:p w:rsidR="006A2081" w:rsidRDefault="006A2081" w:rsidP="006A20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upoważnienia do przetwarzania powierzonych do przetwarzania danych osobowych</w:t>
      </w:r>
    </w:p>
    <w:p w:rsidR="00706B7F" w:rsidRDefault="00706B7F" w:rsidP="00706B7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Uczestnika o zapoznaniu się z Regulaminem Rekrutacji i Uczestnictwa</w:t>
      </w:r>
      <w:r>
        <w:rPr>
          <w:rFonts w:ascii="Times New Roman" w:hAnsi="Times New Roman"/>
          <w:sz w:val="24"/>
          <w:szCs w:val="24"/>
        </w:rPr>
        <w:br/>
        <w:t>w projekcie</w:t>
      </w:r>
    </w:p>
    <w:p w:rsidR="00706B7F" w:rsidRDefault="00706B7F" w:rsidP="00706B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A2081" w:rsidRPr="008D135A" w:rsidRDefault="006A2081" w:rsidP="00843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081" w:rsidRPr="008D13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5A" w:rsidRDefault="008D135A" w:rsidP="008D135A">
      <w:pPr>
        <w:spacing w:after="0" w:line="240" w:lineRule="auto"/>
      </w:pPr>
      <w:r>
        <w:separator/>
      </w:r>
    </w:p>
  </w:endnote>
  <w:endnote w:type="continuationSeparator" w:id="0">
    <w:p w:rsidR="008D135A" w:rsidRDefault="008D135A" w:rsidP="008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81" w:rsidRPr="006D3907" w:rsidRDefault="006A2081" w:rsidP="006A2081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D3907">
      <w:rPr>
        <w:sz w:val="18"/>
        <w:szCs w:val="18"/>
      </w:rPr>
      <w:t>„</w:t>
    </w:r>
    <w:r>
      <w:rPr>
        <w:sz w:val="18"/>
        <w:szCs w:val="18"/>
      </w:rPr>
      <w:t>Rodzic w sieci – rozwój kompetencji cyfrowych mieszkańców Gminy Komarówka Podlaska</w:t>
    </w:r>
    <w:r w:rsidRPr="006D3907">
      <w:rPr>
        <w:sz w:val="18"/>
        <w:szCs w:val="18"/>
      </w:rPr>
      <w:t>”</w:t>
    </w:r>
  </w:p>
  <w:p w:rsidR="006A2081" w:rsidRDefault="006A2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5A" w:rsidRDefault="008D135A" w:rsidP="008D135A">
      <w:pPr>
        <w:spacing w:after="0" w:line="240" w:lineRule="auto"/>
      </w:pPr>
      <w:r>
        <w:separator/>
      </w:r>
    </w:p>
  </w:footnote>
  <w:footnote w:type="continuationSeparator" w:id="0">
    <w:p w:rsidR="008D135A" w:rsidRDefault="008D135A" w:rsidP="008D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624" w:type="dxa"/>
      <w:tblInd w:w="-1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76"/>
      <w:gridCol w:w="2995"/>
      <w:gridCol w:w="2693"/>
      <w:gridCol w:w="3260"/>
    </w:tblGrid>
    <w:tr w:rsidR="008D135A" w:rsidRPr="005179E9" w:rsidTr="00FA317D">
      <w:trPr>
        <w:trHeight w:val="1447"/>
      </w:trPr>
      <w:tc>
        <w:tcPr>
          <w:tcW w:w="2676" w:type="dxa"/>
          <w:vAlign w:val="center"/>
        </w:tcPr>
        <w:p w:rsidR="008D135A" w:rsidRPr="005179E9" w:rsidRDefault="008D135A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D9581E9" wp14:editId="0BA585C3">
                <wp:simplePos x="0" y="0"/>
                <wp:positionH relativeFrom="margin">
                  <wp:posOffset>130175</wp:posOffset>
                </wp:positionH>
                <wp:positionV relativeFrom="paragraph">
                  <wp:posOffset>64135</wp:posOffset>
                </wp:positionV>
                <wp:extent cx="1560830" cy="876300"/>
                <wp:effectExtent l="0" t="0" r="1270" b="0"/>
                <wp:wrapSquare wrapText="bothSides"/>
                <wp:docPr id="1" name="Obraz 1" descr="C:\Users\mariusz.krawczynski\AppData\Local\Microsoft\Windows\INetCache\Content.Word\logo_FE_Polska_Cyfrowa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riusz.krawczynski\AppData\Local\Microsoft\Windows\INetCache\Content.Word\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5" w:type="dxa"/>
          <w:vAlign w:val="center"/>
        </w:tcPr>
        <w:p w:rsidR="008D135A" w:rsidRPr="005179E9" w:rsidRDefault="008D135A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68095391" wp14:editId="48D7D7B0">
                <wp:extent cx="1781175" cy="593725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8D135A" w:rsidRPr="005179E9" w:rsidRDefault="008D135A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1B7A5800" wp14:editId="3F8EC267">
                <wp:extent cx="1365758" cy="381000"/>
                <wp:effectExtent l="0" t="0" r="635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554" cy="3873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8D135A" w:rsidRPr="005179E9" w:rsidRDefault="008D135A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2C4D16B" wp14:editId="33A2D435">
                <wp:simplePos x="0" y="0"/>
                <wp:positionH relativeFrom="column">
                  <wp:posOffset>-68580</wp:posOffset>
                </wp:positionH>
                <wp:positionV relativeFrom="paragraph">
                  <wp:posOffset>201930</wp:posOffset>
                </wp:positionV>
                <wp:extent cx="2066925" cy="673100"/>
                <wp:effectExtent l="0" t="0" r="9525" b="0"/>
                <wp:wrapSquare wrapText="bothSides"/>
                <wp:docPr id="4" name="Obraz 4" descr="C:\Users\mariusz.krawczynski\AppData\Local\Microsoft\Windows\INetCache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ariusz.krawczynski\AppData\Local\Microsoft\Windows\INetCache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D135A" w:rsidRDefault="008D1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E4E"/>
    <w:multiLevelType w:val="hybridMultilevel"/>
    <w:tmpl w:val="A40873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24CC"/>
    <w:multiLevelType w:val="hybridMultilevel"/>
    <w:tmpl w:val="29365C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461F5B"/>
    <w:multiLevelType w:val="hybridMultilevel"/>
    <w:tmpl w:val="40BA9E58"/>
    <w:lvl w:ilvl="0" w:tplc="9DD20E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B56A87"/>
    <w:multiLevelType w:val="hybridMultilevel"/>
    <w:tmpl w:val="80D88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047"/>
    <w:multiLevelType w:val="hybridMultilevel"/>
    <w:tmpl w:val="30080A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B41733"/>
    <w:multiLevelType w:val="hybridMultilevel"/>
    <w:tmpl w:val="759EC434"/>
    <w:lvl w:ilvl="0" w:tplc="9DD20E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416FBE"/>
    <w:multiLevelType w:val="hybridMultilevel"/>
    <w:tmpl w:val="E4FC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9307D"/>
    <w:multiLevelType w:val="hybridMultilevel"/>
    <w:tmpl w:val="F558D55C"/>
    <w:lvl w:ilvl="0" w:tplc="9DD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1712E"/>
    <w:multiLevelType w:val="hybridMultilevel"/>
    <w:tmpl w:val="DD10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866"/>
    <w:multiLevelType w:val="hybridMultilevel"/>
    <w:tmpl w:val="8D4C4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96F3A"/>
    <w:multiLevelType w:val="hybridMultilevel"/>
    <w:tmpl w:val="B4248182"/>
    <w:lvl w:ilvl="0" w:tplc="9DD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A960F6"/>
    <w:multiLevelType w:val="hybridMultilevel"/>
    <w:tmpl w:val="11B6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9248C"/>
    <w:multiLevelType w:val="hybridMultilevel"/>
    <w:tmpl w:val="B3C8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E42C0"/>
    <w:multiLevelType w:val="hybridMultilevel"/>
    <w:tmpl w:val="86748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F4688"/>
    <w:multiLevelType w:val="hybridMultilevel"/>
    <w:tmpl w:val="6EA41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E3826"/>
    <w:multiLevelType w:val="hybridMultilevel"/>
    <w:tmpl w:val="516C037A"/>
    <w:lvl w:ilvl="0" w:tplc="BA722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243B4"/>
    <w:multiLevelType w:val="hybridMultilevel"/>
    <w:tmpl w:val="45867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827B0"/>
    <w:multiLevelType w:val="hybridMultilevel"/>
    <w:tmpl w:val="FC760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846D6"/>
    <w:multiLevelType w:val="hybridMultilevel"/>
    <w:tmpl w:val="67D03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65992"/>
    <w:multiLevelType w:val="hybridMultilevel"/>
    <w:tmpl w:val="E9EE0F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751EB"/>
    <w:multiLevelType w:val="hybridMultilevel"/>
    <w:tmpl w:val="831650A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A1A3482"/>
    <w:multiLevelType w:val="hybridMultilevel"/>
    <w:tmpl w:val="D37E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A7388"/>
    <w:multiLevelType w:val="hybridMultilevel"/>
    <w:tmpl w:val="E4726F6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C27947"/>
    <w:multiLevelType w:val="hybridMultilevel"/>
    <w:tmpl w:val="C866AF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6844ED"/>
    <w:multiLevelType w:val="hybridMultilevel"/>
    <w:tmpl w:val="9D8C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72D8A"/>
    <w:multiLevelType w:val="hybridMultilevel"/>
    <w:tmpl w:val="A16074CC"/>
    <w:lvl w:ilvl="0" w:tplc="9DD20E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D106D"/>
    <w:multiLevelType w:val="hybridMultilevel"/>
    <w:tmpl w:val="3A4C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87BE0"/>
    <w:multiLevelType w:val="hybridMultilevel"/>
    <w:tmpl w:val="1DBC282E"/>
    <w:lvl w:ilvl="0" w:tplc="9DD20E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D6551C8"/>
    <w:multiLevelType w:val="hybridMultilevel"/>
    <w:tmpl w:val="6038DB86"/>
    <w:lvl w:ilvl="0" w:tplc="9DD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220FEA"/>
    <w:multiLevelType w:val="hybridMultilevel"/>
    <w:tmpl w:val="1338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787"/>
    <w:multiLevelType w:val="hybridMultilevel"/>
    <w:tmpl w:val="F9F495B4"/>
    <w:lvl w:ilvl="0" w:tplc="9DD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400A8D"/>
    <w:multiLevelType w:val="hybridMultilevel"/>
    <w:tmpl w:val="F02417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C567EA"/>
    <w:multiLevelType w:val="hybridMultilevel"/>
    <w:tmpl w:val="4DD2C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37153"/>
    <w:multiLevelType w:val="hybridMultilevel"/>
    <w:tmpl w:val="78B67F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695AD2"/>
    <w:multiLevelType w:val="hybridMultilevel"/>
    <w:tmpl w:val="F0C454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0F2398"/>
    <w:multiLevelType w:val="hybridMultilevel"/>
    <w:tmpl w:val="8ABE034E"/>
    <w:lvl w:ilvl="0" w:tplc="9DD20E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5D621BE"/>
    <w:multiLevelType w:val="hybridMultilevel"/>
    <w:tmpl w:val="19901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6DFC"/>
    <w:multiLevelType w:val="hybridMultilevel"/>
    <w:tmpl w:val="4DDA388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F23736F"/>
    <w:multiLevelType w:val="hybridMultilevel"/>
    <w:tmpl w:val="07547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3534C"/>
    <w:multiLevelType w:val="hybridMultilevel"/>
    <w:tmpl w:val="B92E9E98"/>
    <w:lvl w:ilvl="0" w:tplc="9DD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27DD3"/>
    <w:multiLevelType w:val="hybridMultilevel"/>
    <w:tmpl w:val="8A4A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79F1"/>
    <w:multiLevelType w:val="hybridMultilevel"/>
    <w:tmpl w:val="79A8A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38"/>
  </w:num>
  <w:num w:numId="5">
    <w:abstractNumId w:val="9"/>
  </w:num>
  <w:num w:numId="6">
    <w:abstractNumId w:val="25"/>
  </w:num>
  <w:num w:numId="7">
    <w:abstractNumId w:val="39"/>
  </w:num>
  <w:num w:numId="8">
    <w:abstractNumId w:val="7"/>
  </w:num>
  <w:num w:numId="9">
    <w:abstractNumId w:val="30"/>
  </w:num>
  <w:num w:numId="10">
    <w:abstractNumId w:val="28"/>
  </w:num>
  <w:num w:numId="11">
    <w:abstractNumId w:val="14"/>
  </w:num>
  <w:num w:numId="12">
    <w:abstractNumId w:val="0"/>
  </w:num>
  <w:num w:numId="13">
    <w:abstractNumId w:val="36"/>
  </w:num>
  <w:num w:numId="14">
    <w:abstractNumId w:val="3"/>
  </w:num>
  <w:num w:numId="15">
    <w:abstractNumId w:val="29"/>
  </w:num>
  <w:num w:numId="16">
    <w:abstractNumId w:val="8"/>
  </w:num>
  <w:num w:numId="17">
    <w:abstractNumId w:val="16"/>
  </w:num>
  <w:num w:numId="18">
    <w:abstractNumId w:val="37"/>
  </w:num>
  <w:num w:numId="19">
    <w:abstractNumId w:val="41"/>
  </w:num>
  <w:num w:numId="20">
    <w:abstractNumId w:val="32"/>
  </w:num>
  <w:num w:numId="21">
    <w:abstractNumId w:val="1"/>
  </w:num>
  <w:num w:numId="22">
    <w:abstractNumId w:val="11"/>
  </w:num>
  <w:num w:numId="23">
    <w:abstractNumId w:val="33"/>
  </w:num>
  <w:num w:numId="24">
    <w:abstractNumId w:val="10"/>
  </w:num>
  <w:num w:numId="25">
    <w:abstractNumId w:val="22"/>
  </w:num>
  <w:num w:numId="26">
    <w:abstractNumId w:val="20"/>
  </w:num>
  <w:num w:numId="27">
    <w:abstractNumId w:val="35"/>
  </w:num>
  <w:num w:numId="28">
    <w:abstractNumId w:val="12"/>
  </w:num>
  <w:num w:numId="29">
    <w:abstractNumId w:val="21"/>
  </w:num>
  <w:num w:numId="30">
    <w:abstractNumId w:val="23"/>
  </w:num>
  <w:num w:numId="31">
    <w:abstractNumId w:val="27"/>
  </w:num>
  <w:num w:numId="32">
    <w:abstractNumId w:val="5"/>
  </w:num>
  <w:num w:numId="33">
    <w:abstractNumId w:val="2"/>
  </w:num>
  <w:num w:numId="34">
    <w:abstractNumId w:val="18"/>
  </w:num>
  <w:num w:numId="35">
    <w:abstractNumId w:val="40"/>
  </w:num>
  <w:num w:numId="36">
    <w:abstractNumId w:val="4"/>
  </w:num>
  <w:num w:numId="37">
    <w:abstractNumId w:val="34"/>
  </w:num>
  <w:num w:numId="38">
    <w:abstractNumId w:val="6"/>
  </w:num>
  <w:num w:numId="39">
    <w:abstractNumId w:val="26"/>
  </w:num>
  <w:num w:numId="40">
    <w:abstractNumId w:val="19"/>
  </w:num>
  <w:num w:numId="41">
    <w:abstractNumId w:val="3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4"/>
    <w:rsid w:val="000E79B4"/>
    <w:rsid w:val="0010733D"/>
    <w:rsid w:val="0014237A"/>
    <w:rsid w:val="001945C3"/>
    <w:rsid w:val="0025371D"/>
    <w:rsid w:val="005B19BE"/>
    <w:rsid w:val="006A2081"/>
    <w:rsid w:val="00706B7F"/>
    <w:rsid w:val="007A0C86"/>
    <w:rsid w:val="00810A4C"/>
    <w:rsid w:val="0084367B"/>
    <w:rsid w:val="008D135A"/>
    <w:rsid w:val="008E5436"/>
    <w:rsid w:val="008F74C3"/>
    <w:rsid w:val="00911944"/>
    <w:rsid w:val="009B2D67"/>
    <w:rsid w:val="00BC3D7E"/>
    <w:rsid w:val="00D16D9D"/>
    <w:rsid w:val="00D3303C"/>
    <w:rsid w:val="00D515EA"/>
    <w:rsid w:val="00ED3970"/>
    <w:rsid w:val="00ED5C52"/>
    <w:rsid w:val="00E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19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35A"/>
  </w:style>
  <w:style w:type="paragraph" w:styleId="Stopka">
    <w:name w:val="footer"/>
    <w:basedOn w:val="Normalny"/>
    <w:link w:val="StopkaZnak"/>
    <w:uiPriority w:val="99"/>
    <w:unhideWhenUsed/>
    <w:rsid w:val="008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35A"/>
  </w:style>
  <w:style w:type="table" w:styleId="Tabela-Siatka">
    <w:name w:val="Table Grid"/>
    <w:basedOn w:val="Standardowy"/>
    <w:uiPriority w:val="39"/>
    <w:rsid w:val="008D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19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35A"/>
  </w:style>
  <w:style w:type="paragraph" w:styleId="Stopka">
    <w:name w:val="footer"/>
    <w:basedOn w:val="Normalny"/>
    <w:link w:val="StopkaZnak"/>
    <w:uiPriority w:val="99"/>
    <w:unhideWhenUsed/>
    <w:rsid w:val="008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35A"/>
  </w:style>
  <w:style w:type="table" w:styleId="Tabela-Siatka">
    <w:name w:val="Table Grid"/>
    <w:basedOn w:val="Standardowy"/>
    <w:uiPriority w:val="39"/>
    <w:rsid w:val="008D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marowkapodlas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6448-48EF-4C24-B42A-73BB09E1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2018-09-06T15:22:00Z</dcterms:created>
  <dcterms:modified xsi:type="dcterms:W3CDTF">2018-09-07T08:03:00Z</dcterms:modified>
</cp:coreProperties>
</file>