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E1" w:rsidRPr="00545CE1" w:rsidRDefault="00545CE1" w:rsidP="00545CE1">
      <w:pPr>
        <w:shd w:val="clear" w:color="auto" w:fill="FFFFFF"/>
        <w:spacing w:after="0" w:line="240" w:lineRule="auto"/>
        <w:rPr>
          <w:rFonts w:ascii="Tinos" w:eastAsia="Times New Roman" w:hAnsi="Tinos" w:cs="Times New Roman"/>
          <w:bCs/>
          <w:color w:val="000000"/>
          <w:sz w:val="24"/>
          <w:szCs w:val="24"/>
          <w:lang w:eastAsia="pl-PL"/>
        </w:rPr>
      </w:pPr>
      <w:bookmarkStart w:id="0" w:name="_GoBack"/>
      <w:r w:rsidRPr="00545CE1">
        <w:rPr>
          <w:rFonts w:ascii="Tinos" w:eastAsia="Times New Roman" w:hAnsi="Tinos" w:cs="Times New Roman"/>
          <w:bCs/>
          <w:color w:val="000000"/>
          <w:sz w:val="24"/>
          <w:szCs w:val="24"/>
          <w:lang w:eastAsia="pl-PL"/>
        </w:rPr>
        <w:t>https://www.dzieckiembadz.pl/</w:t>
      </w:r>
      <w:bookmarkEnd w:id="0"/>
      <w:r w:rsidRPr="00545CE1">
        <w:rPr>
          <w:rFonts w:ascii="Tinos" w:eastAsia="Times New Roman" w:hAnsi="Tinos" w:cs="Times New Roman"/>
          <w:bCs/>
          <w:color w:val="000000"/>
          <w:sz w:val="24"/>
          <w:szCs w:val="24"/>
          <w:lang w:eastAsia="pl-PL"/>
        </w:rPr>
        <w:t>2017/07/emocje-dla-dzieci.html</w:t>
      </w:r>
    </w:p>
    <w:p w:rsidR="00545CE1" w:rsidRDefault="00545CE1" w:rsidP="00545CE1">
      <w:pPr>
        <w:shd w:val="clear" w:color="auto" w:fill="FFFFFF"/>
        <w:spacing w:after="0" w:line="240" w:lineRule="auto"/>
        <w:rPr>
          <w:rFonts w:ascii="Tinos" w:eastAsia="Times New Roman" w:hAnsi="Tinos" w:cs="Times New Roman"/>
          <w:b/>
          <w:bCs/>
          <w:color w:val="000000"/>
          <w:sz w:val="33"/>
          <w:szCs w:val="33"/>
          <w:lang w:eastAsia="pl-PL"/>
        </w:rPr>
      </w:pPr>
    </w:p>
    <w:p w:rsidR="00545CE1" w:rsidRDefault="00545CE1" w:rsidP="00545CE1">
      <w:pPr>
        <w:shd w:val="clear" w:color="auto" w:fill="FFFFFF"/>
        <w:spacing w:after="0" w:line="240" w:lineRule="auto"/>
        <w:rPr>
          <w:rFonts w:ascii="Tinos" w:eastAsia="Times New Roman" w:hAnsi="Tinos" w:cs="Times New Roman"/>
          <w:b/>
          <w:bCs/>
          <w:color w:val="000000"/>
          <w:sz w:val="33"/>
          <w:szCs w:val="33"/>
          <w:lang w:eastAsia="pl-PL"/>
        </w:rPr>
      </w:pPr>
    </w:p>
    <w:p w:rsidR="00545CE1" w:rsidRPr="00545CE1" w:rsidRDefault="00545CE1" w:rsidP="00545CE1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  <w:r w:rsidRPr="00545CE1">
        <w:rPr>
          <w:rFonts w:ascii="Tinos" w:eastAsia="Times New Roman" w:hAnsi="Tinos" w:cs="Times New Roman"/>
          <w:b/>
          <w:bCs/>
          <w:color w:val="000000"/>
          <w:sz w:val="33"/>
          <w:szCs w:val="33"/>
          <w:lang w:eastAsia="pl-PL"/>
        </w:rPr>
        <w:t>Karty z emocjami</w:t>
      </w:r>
    </w:p>
    <w:p w:rsidR="00545CE1" w:rsidRPr="00545CE1" w:rsidRDefault="00545CE1" w:rsidP="00545CE1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545CE1" w:rsidRPr="00545CE1" w:rsidRDefault="00545CE1" w:rsidP="00545CE1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  <w:r w:rsidRPr="00545CE1"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  <w:t>Karty możemy wykorzystać do zwyczajnego </w:t>
      </w:r>
      <w:proofErr w:type="spellStart"/>
      <w:r w:rsidRPr="00545CE1">
        <w:rPr>
          <w:rFonts w:ascii="Tinos" w:eastAsia="Times New Roman" w:hAnsi="Tinos" w:cs="Times New Roman"/>
          <w:b/>
          <w:bCs/>
          <w:color w:val="000000"/>
          <w:sz w:val="33"/>
          <w:szCs w:val="33"/>
          <w:lang w:eastAsia="pl-PL"/>
        </w:rPr>
        <w:t>memory</w:t>
      </w:r>
      <w:proofErr w:type="spellEnd"/>
      <w:r w:rsidRPr="00545CE1"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  <w:t> - w takim przypadku drukujemy dwa komplety i podklejamy grubym ciemnym papierem, żeby obrazki nie prześwitywały.</w:t>
      </w:r>
    </w:p>
    <w:p w:rsidR="00545CE1" w:rsidRPr="00545CE1" w:rsidRDefault="00545CE1" w:rsidP="00545CE1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545CE1" w:rsidRPr="00545CE1" w:rsidRDefault="00545CE1" w:rsidP="00545CE1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  <w:r w:rsidRPr="00545CE1"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  <w:t>Układamy karty obrazkami do góry. Uczestnicy po kolei robią </w:t>
      </w:r>
      <w:r w:rsidRPr="00545CE1">
        <w:rPr>
          <w:rFonts w:ascii="Tinos" w:eastAsia="Times New Roman" w:hAnsi="Tinos" w:cs="Times New Roman"/>
          <w:b/>
          <w:bCs/>
          <w:color w:val="000000"/>
          <w:sz w:val="33"/>
          <w:szCs w:val="33"/>
          <w:lang w:eastAsia="pl-PL"/>
        </w:rPr>
        <w:t>minę</w:t>
      </w:r>
      <w:r w:rsidRPr="00545CE1"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  <w:t> wyrażającą daną emocję, zadaniem reszty jest jej odgadnięcie i wskazanie odpowiedniej karty. Możemy dodatkowo zapytać uczestników kiedy czują się szczęśliwi, smutni, zawstydzeni itp. lub wymyślić krótką </w:t>
      </w:r>
      <w:r w:rsidRPr="00545CE1">
        <w:rPr>
          <w:rFonts w:ascii="Tinos" w:eastAsia="Times New Roman" w:hAnsi="Tinos" w:cs="Times New Roman"/>
          <w:b/>
          <w:bCs/>
          <w:color w:val="000000"/>
          <w:sz w:val="33"/>
          <w:szCs w:val="33"/>
          <w:lang w:eastAsia="pl-PL"/>
        </w:rPr>
        <w:t>historyjkę</w:t>
      </w:r>
      <w:r w:rsidRPr="00545CE1"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  <w:t>, którą dzieci będą musiały podsumować odpowiednim obrazkiem, a także podzielić emocje na te przyjemne i nieprzyjemne. Warto zastanowić się wspólnie jak nieszkodliwie poradzić sobie z </w:t>
      </w:r>
      <w:r w:rsidRPr="00545CE1">
        <w:rPr>
          <w:rFonts w:ascii="Tinos" w:eastAsia="Times New Roman" w:hAnsi="Tinos" w:cs="Times New Roman"/>
          <w:b/>
          <w:bCs/>
          <w:color w:val="000000"/>
          <w:sz w:val="33"/>
          <w:szCs w:val="33"/>
          <w:lang w:eastAsia="pl-PL"/>
        </w:rPr>
        <w:t>trudnymi emocjami</w:t>
      </w:r>
      <w:r w:rsidRPr="00545CE1"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  <w:t> - jak nie robiąc komuś krzywdy wyładować złość, poradzić sobie ze wstydem, czy strachem, a jak zrobić użytek z </w:t>
      </w:r>
      <w:r w:rsidRPr="00545CE1">
        <w:rPr>
          <w:rFonts w:ascii="Tinos" w:eastAsia="Times New Roman" w:hAnsi="Tinos" w:cs="Times New Roman"/>
          <w:b/>
          <w:bCs/>
          <w:color w:val="000000"/>
          <w:sz w:val="33"/>
          <w:szCs w:val="33"/>
          <w:lang w:eastAsia="pl-PL"/>
        </w:rPr>
        <w:t>emocji pozytywnych</w:t>
      </w:r>
      <w:r w:rsidRPr="00545CE1"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  <w:t>, np. wykorzystać swój dobry humor do rozśmieszenia kogoś smutnego. </w:t>
      </w:r>
    </w:p>
    <w:p w:rsidR="00545CE1" w:rsidRPr="00545CE1" w:rsidRDefault="00545CE1" w:rsidP="00545CE1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545CE1" w:rsidRPr="00545CE1" w:rsidRDefault="00545CE1" w:rsidP="00545CE1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545CE1" w:rsidRPr="00545CE1" w:rsidRDefault="00545CE1" w:rsidP="00545CE1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  <w:r w:rsidRPr="00545CE1">
        <w:rPr>
          <w:rFonts w:ascii="Tinos" w:eastAsia="Times New Roman" w:hAnsi="Tinos" w:cs="Times New Roman"/>
          <w:noProof/>
          <w:color w:val="3D85C6"/>
          <w:sz w:val="33"/>
          <w:szCs w:val="33"/>
          <w:lang w:eastAsia="pl-PL"/>
        </w:rPr>
        <w:lastRenderedPageBreak/>
        <w:drawing>
          <wp:inline distT="0" distB="0" distL="0" distR="0" wp14:anchorId="1325D042" wp14:editId="2CB32D13">
            <wp:extent cx="5356860" cy="7513320"/>
            <wp:effectExtent l="0" t="0" r="0" b="0"/>
            <wp:docPr id="1" name="Obraz 1" descr="https://4.bp.blogspot.com/-wusNt4CxaX8/WXzS24XttwI/AAAAAAAACx4/fW0m7V-JdvUY3D8j4Ob1iIWsNa6lZYJPQCLcBGAs/s640/Memory-Emocje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wusNt4CxaX8/WXzS24XttwI/AAAAAAAACx4/fW0m7V-JdvUY3D8j4Ob1iIWsNa6lZYJPQCLcBGAs/s640/Memory-Emocje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E1" w:rsidRPr="00545CE1" w:rsidRDefault="00545CE1" w:rsidP="0054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CE1" w:rsidRPr="00545CE1" w:rsidRDefault="00545CE1" w:rsidP="00545CE1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545CE1" w:rsidRPr="00545CE1" w:rsidRDefault="00A507C0" w:rsidP="0054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5CE1">
        <w:rPr>
          <w:rFonts w:ascii="Tinos" w:eastAsia="Times New Roman" w:hAnsi="Tinos" w:cs="Times New Roman"/>
          <w:noProof/>
          <w:color w:val="3D85C6"/>
          <w:sz w:val="33"/>
          <w:szCs w:val="33"/>
          <w:lang w:eastAsia="pl-PL"/>
        </w:rPr>
        <w:lastRenderedPageBreak/>
        <w:drawing>
          <wp:inline distT="0" distB="0" distL="0" distR="0" wp14:anchorId="31EEA437" wp14:editId="2B1EB2A4">
            <wp:extent cx="5562600" cy="7734300"/>
            <wp:effectExtent l="0" t="0" r="0" b="0"/>
            <wp:docPr id="2" name="Obraz 2" descr="https://3.bp.blogspot.com/-ZiKFREhkEpU/WXzS25Dkr8I/AAAAAAAACx0/wG8oCY2-yMc0_GROqQ0XSYShzJwiUTlegCLcBGAs/s640/Memory-Emocj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ZiKFREhkEpU/WXzS25Dkr8I/AAAAAAAACx0/wG8oCY2-yMc0_GROqQ0XSYShzJwiUTlegCLcBGAs/s640/Memory-Emocj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E1" w:rsidRPr="00545CE1" w:rsidRDefault="00545CE1" w:rsidP="00545CE1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  <w:r w:rsidRPr="00545CE1">
        <w:rPr>
          <w:rFonts w:ascii="Tinos" w:eastAsia="Times New Roman" w:hAnsi="Tinos" w:cs="Times New Roman"/>
          <w:noProof/>
          <w:color w:val="FF96DB"/>
          <w:sz w:val="33"/>
          <w:szCs w:val="33"/>
          <w:lang w:eastAsia="pl-PL"/>
        </w:rPr>
        <w:lastRenderedPageBreak/>
        <w:drawing>
          <wp:inline distT="0" distB="0" distL="0" distR="0" wp14:anchorId="1966DF28" wp14:editId="1A8BC738">
            <wp:extent cx="5204460" cy="6948361"/>
            <wp:effectExtent l="0" t="0" r="0" b="5080"/>
            <wp:docPr id="3" name="Obraz 3" descr="https://1.bp.blogspot.com/-PchMqAzHNas/WXzS2cuXCeI/AAAAAAAACxw/7W1zxTZTyoMKazQ0DxghZ7tg-tVBUzmEACLcBGAs/s640/Memory-Emocje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PchMqAzHNas/WXzS2cuXCeI/AAAAAAAACxw/7W1zxTZTyoMKazQ0DxghZ7tg-tVBUzmEACLcBGAs/s640/Memory-Emocje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694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1A" w:rsidRDefault="0027381A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27381A" w:rsidRDefault="0027381A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27381A" w:rsidRDefault="0027381A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27381A" w:rsidRDefault="0027381A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27381A" w:rsidRDefault="0027381A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27381A" w:rsidRDefault="0027381A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27381A" w:rsidRDefault="0027381A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27381A" w:rsidRDefault="0027381A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2B2BBF" w:rsidRPr="002B2BBF" w:rsidRDefault="002B2BBF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  <w:r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  <w:lastRenderedPageBreak/>
        <w:t>W</w:t>
      </w:r>
      <w:r w:rsidR="00A04003"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  <w:t xml:space="preserve"> poniższym zadaniu dzieci muszą </w:t>
      </w:r>
      <w:r w:rsidRPr="002B2BBF"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  <w:t xml:space="preserve"> połączyć twarze z pasującymi do nich emotikonami.</w:t>
      </w:r>
    </w:p>
    <w:p w:rsidR="002B2BBF" w:rsidRPr="002B2BBF" w:rsidRDefault="002B2BBF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2B2BBF" w:rsidRPr="002B2BBF" w:rsidRDefault="002B2BBF" w:rsidP="002B2BBF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  <w:r w:rsidRPr="002B2BBF">
        <w:rPr>
          <w:rFonts w:ascii="Tinos" w:eastAsia="Times New Roman" w:hAnsi="Tinos" w:cs="Times New Roman"/>
          <w:noProof/>
          <w:color w:val="3D85C6"/>
          <w:sz w:val="33"/>
          <w:szCs w:val="33"/>
          <w:lang w:eastAsia="pl-PL"/>
        </w:rPr>
        <w:drawing>
          <wp:inline distT="0" distB="0" distL="0" distR="0" wp14:anchorId="0F83A663" wp14:editId="4892D199">
            <wp:extent cx="4305300" cy="6096000"/>
            <wp:effectExtent l="0" t="0" r="0" b="0"/>
            <wp:docPr id="4" name="Obraz 4" descr="https://1.bp.blogspot.com/-4d-61jUdm0A/WXzfBS9SH1I/AAAAAAAACyU/ywyhesV3gBoEZPuE13EGCdSgZOuzEO6YgCLcBGAs/s640/Emocje-Emotikony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4d-61jUdm0A/WXzfBS9SH1I/AAAAAAAACyU/ywyhesV3gBoEZPuE13EGCdSgZOuzEO6YgCLcBGAs/s640/Emocje-Emotikony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BF" w:rsidRPr="002B2BBF" w:rsidRDefault="002B2BBF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2B2BBF" w:rsidRPr="002B2BBF" w:rsidRDefault="002B2BBF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27381A" w:rsidRDefault="0027381A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b/>
          <w:bCs/>
          <w:color w:val="000000"/>
          <w:sz w:val="33"/>
          <w:szCs w:val="33"/>
          <w:lang w:eastAsia="pl-PL"/>
        </w:rPr>
      </w:pPr>
    </w:p>
    <w:p w:rsidR="0027381A" w:rsidRDefault="0027381A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b/>
          <w:bCs/>
          <w:color w:val="000000"/>
          <w:sz w:val="33"/>
          <w:szCs w:val="33"/>
          <w:lang w:eastAsia="pl-PL"/>
        </w:rPr>
      </w:pPr>
    </w:p>
    <w:p w:rsidR="0027381A" w:rsidRDefault="0027381A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b/>
          <w:bCs/>
          <w:color w:val="000000"/>
          <w:sz w:val="33"/>
          <w:szCs w:val="33"/>
          <w:lang w:eastAsia="pl-PL"/>
        </w:rPr>
      </w:pPr>
    </w:p>
    <w:p w:rsidR="0027381A" w:rsidRDefault="0027381A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b/>
          <w:bCs/>
          <w:color w:val="000000"/>
          <w:sz w:val="33"/>
          <w:szCs w:val="33"/>
          <w:lang w:eastAsia="pl-PL"/>
        </w:rPr>
      </w:pPr>
    </w:p>
    <w:p w:rsidR="0027381A" w:rsidRDefault="0027381A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b/>
          <w:bCs/>
          <w:color w:val="000000"/>
          <w:sz w:val="33"/>
          <w:szCs w:val="33"/>
          <w:lang w:eastAsia="pl-PL"/>
        </w:rPr>
      </w:pPr>
    </w:p>
    <w:p w:rsidR="0027381A" w:rsidRDefault="0027381A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b/>
          <w:bCs/>
          <w:color w:val="000000"/>
          <w:sz w:val="33"/>
          <w:szCs w:val="33"/>
          <w:lang w:eastAsia="pl-PL"/>
        </w:rPr>
      </w:pPr>
    </w:p>
    <w:p w:rsidR="002B2BBF" w:rsidRPr="002B2BBF" w:rsidRDefault="002B2BBF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  <w:r w:rsidRPr="002B2BBF">
        <w:rPr>
          <w:rFonts w:ascii="Tinos" w:eastAsia="Times New Roman" w:hAnsi="Tinos" w:cs="Times New Roman"/>
          <w:b/>
          <w:bCs/>
          <w:color w:val="000000"/>
          <w:sz w:val="33"/>
          <w:szCs w:val="33"/>
          <w:lang w:eastAsia="pl-PL"/>
        </w:rPr>
        <w:lastRenderedPageBreak/>
        <w:t>Przyjemne i nieprzyjemne emocje</w:t>
      </w:r>
    </w:p>
    <w:p w:rsidR="002B2BBF" w:rsidRPr="002B2BBF" w:rsidRDefault="002B2BBF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2B2BBF" w:rsidRDefault="002B2BBF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  <w:r w:rsidRPr="002B2BBF"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  <w:t xml:space="preserve">Uważam, że nierozsądnie jest dzielić z dziećmi emocje na złe i dobre, bo każda z nich jest w jakiś sposób przydatna i często adekwatna, tak więc, kolejną propozycją zabawy jest podział znanych im emocji na takie, których odczuwanie jest przyjemne i nieprzyjemne. </w:t>
      </w:r>
    </w:p>
    <w:p w:rsidR="002B2BBF" w:rsidRPr="002B2BBF" w:rsidRDefault="002B2BBF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2B2BBF" w:rsidRPr="002B2BBF" w:rsidRDefault="002B2BBF" w:rsidP="002B2BBF">
      <w:pPr>
        <w:shd w:val="clear" w:color="auto" w:fill="FFFFFF"/>
        <w:spacing w:after="0" w:line="240" w:lineRule="auto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</w:p>
    <w:p w:rsidR="002B2BBF" w:rsidRPr="002B2BBF" w:rsidRDefault="002B2BBF" w:rsidP="002B2BBF">
      <w:pPr>
        <w:shd w:val="clear" w:color="auto" w:fill="FFFFFF"/>
        <w:spacing w:after="0" w:line="240" w:lineRule="auto"/>
        <w:jc w:val="center"/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</w:pPr>
      <w:r w:rsidRPr="002B2BBF">
        <w:rPr>
          <w:rFonts w:ascii="Tinos" w:eastAsia="Times New Roman" w:hAnsi="Tinos" w:cs="Times New Roman"/>
          <w:noProof/>
          <w:color w:val="FF96DB"/>
          <w:sz w:val="33"/>
          <w:szCs w:val="33"/>
          <w:lang w:eastAsia="pl-PL"/>
        </w:rPr>
        <w:drawing>
          <wp:inline distT="0" distB="0" distL="0" distR="0" wp14:anchorId="21297622" wp14:editId="4EA5BBA9">
            <wp:extent cx="4305300" cy="6096000"/>
            <wp:effectExtent l="0" t="0" r="0" b="0"/>
            <wp:docPr id="5" name="Obraz 5" descr="https://1.bp.blogspot.com/-_UcNIUGAaOQ/WXzejY_x2QI/AAAAAAAACyQ/xDgOmF3-tGYJKHRYKzHw94hP95g6q4vBwCLcBGAs/s640/GoodBadFeeling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_UcNIUGAaOQ/WXzejY_x2QI/AAAAAAAACyQ/xDgOmF3-tGYJKHRYKzHw94hP95g6q4vBwCLcBGAs/s640/GoodBadFeeling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61A" w:rsidRDefault="0027381A"/>
    <w:sectPr w:rsidR="0040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E1"/>
    <w:rsid w:val="00006A94"/>
    <w:rsid w:val="0027381A"/>
    <w:rsid w:val="002B2BBF"/>
    <w:rsid w:val="00545CE1"/>
    <w:rsid w:val="00A04003"/>
    <w:rsid w:val="00A507C0"/>
    <w:rsid w:val="00E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1.bp.blogspot.com/-_UcNIUGAaOQ/WXzejY_x2QI/AAAAAAAACyQ/xDgOmF3-tGYJKHRYKzHw94hP95g6q4vBwCLcBGAs/s1600/GoodBadFeelings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.bp.blogspot.com/-ZiKFREhkEpU/WXzS25Dkr8I/AAAAAAAACx0/wG8oCY2-yMc0_GROqQ0XSYShzJwiUTlegCLcBGAs/s1600/Memory-Emocje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1.bp.blogspot.com/-4d-61jUdm0A/WXzfBS9SH1I/AAAAAAAACyU/ywyhesV3gBoEZPuE13EGCdSgZOuzEO6YgCLcBGAs/s1600/Emocje-Emotikony.jpg" TargetMode="External"/><Relationship Id="rId5" Type="http://schemas.openxmlformats.org/officeDocument/2006/relationships/hyperlink" Target="https://4.bp.blogspot.com/-wusNt4CxaX8/WXzS24XttwI/AAAAAAAACx4/fW0m7V-JdvUY3D8j4Ob1iIWsNa6lZYJPQCLcBGAs/s1600/Memory-Emocje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PchMqAzHNas/WXzS2cuXCeI/AAAAAAAACxw/7W1zxTZTyoMKazQ0DxghZ7tg-tVBUzmEACLcBGAs/s1600/Memory-Emocje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</cp:lastModifiedBy>
  <cp:revision>2</cp:revision>
  <dcterms:created xsi:type="dcterms:W3CDTF">2020-05-14T09:00:00Z</dcterms:created>
  <dcterms:modified xsi:type="dcterms:W3CDTF">2020-05-14T09:00:00Z</dcterms:modified>
</cp:coreProperties>
</file>