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Default="00A5775F">
      <w:bookmarkStart w:id="0" w:name="_GoBack"/>
      <w:bookmarkEnd w:id="0"/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C:\Users\start\AppData\Local\Temp\7zO8ED068C4\Konie_3_latki_z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AppData\Local\Temp\7zO8ED068C4\Konie_3_latki_zal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F" w:rsidRDefault="00A5775F">
      <w:r>
        <w:t xml:space="preserve">źródło:  </w:t>
      </w:r>
    </w:p>
    <w:p w:rsidR="00A5775F" w:rsidRDefault="00A5775F">
      <w:r w:rsidRPr="00A5775F">
        <w:t>C:\Users\start\AppData\Local\Temp\zwierzeta_na_wsi_konie_pakiet_67491-6.rar\Konie_3_latki\Konie_3_latki_zal_do_drukowania\</w:t>
      </w:r>
    </w:p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A5775F" w:rsidRDefault="00A5775F"/>
    <w:p w:rsidR="005C6E18" w:rsidRDefault="005C6E18" w:rsidP="005C6E18">
      <w:pPr>
        <w:rPr>
          <w:rFonts w:ascii="Times New Roman" w:hAnsi="Times New Roman" w:cs="Times New Roman"/>
          <w:sz w:val="24"/>
          <w:szCs w:val="24"/>
        </w:rPr>
      </w:pPr>
      <w:r w:rsidRPr="00AA78DD">
        <w:rPr>
          <w:rFonts w:ascii="Times New Roman" w:hAnsi="Times New Roman" w:cs="Times New Roman"/>
          <w:sz w:val="24"/>
          <w:szCs w:val="24"/>
        </w:rPr>
        <w:lastRenderedPageBreak/>
        <w:t>Koń to piękne zwierzę, które od wieków towarzyszy ludziom w ich codziennym życiu. Zapraszamy do rozwiązywania zadań, z których dowiecie się wielu ciekawostek o koniach.</w:t>
      </w:r>
      <w:r w:rsidRPr="00AA78DD">
        <w:rPr>
          <w:rFonts w:ascii="Times New Roman" w:hAnsi="Times New Roman" w:cs="Times New Roman"/>
          <w:sz w:val="24"/>
          <w:szCs w:val="24"/>
        </w:rPr>
        <w:br/>
        <w:t>Zatem... do dzieła!</w:t>
      </w:r>
    </w:p>
    <w:p w:rsidR="005C6E18" w:rsidRPr="005C6E18" w:rsidRDefault="005C6E18" w:rsidP="005C6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E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3114675"/>
            <wp:effectExtent l="0" t="0" r="0" b="0"/>
            <wp:docPr id="3" name="Obraz 2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B5" w:rsidRPr="00DE07B5" w:rsidRDefault="005C6E18" w:rsidP="00DE07B5">
      <w:pPr>
        <w:pStyle w:val="NormalnyWeb"/>
        <w:spacing w:line="276" w:lineRule="auto"/>
        <w:rPr>
          <w:b/>
          <w:u w:val="single"/>
        </w:rPr>
      </w:pPr>
      <w:r>
        <w:rPr>
          <w:b/>
          <w:u w:val="single"/>
        </w:rPr>
        <w:t>Kilka informacji na</w:t>
      </w:r>
      <w:r w:rsidR="00DE07B5" w:rsidRPr="00DE07B5">
        <w:rPr>
          <w:b/>
          <w:u w:val="single"/>
        </w:rPr>
        <w:t xml:space="preserve"> temat koni.</w:t>
      </w:r>
    </w:p>
    <w:p w:rsidR="00A5775F" w:rsidRDefault="00A5775F" w:rsidP="00DE07B5">
      <w:pPr>
        <w:pStyle w:val="NormalnyWeb"/>
        <w:spacing w:line="276" w:lineRule="auto"/>
      </w:pPr>
      <w:r>
        <w:t>1: Gdzie konie mieszkają? </w:t>
      </w:r>
      <w:r>
        <w:br/>
        <w:t>Konie mieszkają w stajni, a każdy koń ma swoje miejsce, które nosi nazwę „boks”. Przed każdym boksem jest miejsce na paszę, czyli jedzenie dla konia.</w:t>
      </w:r>
    </w:p>
    <w:p w:rsidR="00A5775F" w:rsidRDefault="00A5775F" w:rsidP="00DE07B5">
      <w:pPr>
        <w:pStyle w:val="NormalnyWeb"/>
        <w:spacing w:line="276" w:lineRule="auto"/>
      </w:pPr>
      <w:r>
        <w:t>2: Gdzie konie mają miejsce do spania? </w:t>
      </w:r>
      <w:r>
        <w:br/>
        <w:t>Konie śpią na stojąco. Wystarczą im 3 godziny snu. Gdy koń śpi, ma opuszczone uszy i lekko podgiętą jedną nogę. Dzięki swojej budowie koń może spać właśnie w ten sposób.</w:t>
      </w:r>
    </w:p>
    <w:p w:rsidR="00A5775F" w:rsidRDefault="00A5775F" w:rsidP="00DE07B5">
      <w:pPr>
        <w:pStyle w:val="NormalnyWeb"/>
        <w:spacing w:line="276" w:lineRule="auto"/>
      </w:pPr>
      <w:r>
        <w:t>3: Co najbardziej lubią jeść konie? </w:t>
      </w:r>
      <w:r>
        <w:br/>
        <w:t>Konie najczęściej jedzą siano, bardzo lubią owies, jęczmień, żyto, a przysmakiem jest marchewka. Owies dodaje koniowi energii, a marchewka jest źródłem witamin. </w:t>
      </w:r>
    </w:p>
    <w:p w:rsidR="00A5775F" w:rsidRDefault="00A5775F" w:rsidP="00DE07B5">
      <w:pPr>
        <w:pStyle w:val="NormalnyWeb"/>
        <w:spacing w:line="276" w:lineRule="auto"/>
      </w:pPr>
      <w:r>
        <w:t>4: Ile wysokości ma koń i ile waży? </w:t>
      </w:r>
      <w:r>
        <w:br/>
        <w:t>Dorosły koń może ważyć od 380 do 1000 kg. Wysokość konia waha się od 140 do 180 cm. </w:t>
      </w:r>
    </w:p>
    <w:p w:rsidR="00A5775F" w:rsidRDefault="00A5775F" w:rsidP="00DE07B5">
      <w:pPr>
        <w:pStyle w:val="NormalnyWeb"/>
        <w:spacing w:line="276" w:lineRule="auto"/>
      </w:pPr>
      <w:r>
        <w:t>5: Jak długo konie żyją?</w:t>
      </w:r>
      <w:r w:rsidR="00DE07B5">
        <w:br/>
      </w:r>
      <w:r>
        <w:t xml:space="preserve"> Konie żyją od 25 do 30 lat.</w:t>
      </w:r>
    </w:p>
    <w:p w:rsidR="00A5775F" w:rsidRDefault="00DE07B5" w:rsidP="00DE07B5">
      <w:pPr>
        <w:pStyle w:val="NormalnyWeb"/>
        <w:spacing w:line="276" w:lineRule="auto"/>
      </w:pPr>
      <w:r>
        <w:t xml:space="preserve">6: Jak nazywa się </w:t>
      </w:r>
      <w:r w:rsidR="00A5775F">
        <w:t xml:space="preserve"> miejsce, gdzie konik biega na takim sznurku w koło? I dlaczego on tak biega? </w:t>
      </w:r>
      <w:r w:rsidR="00A5775F">
        <w:br/>
        <w:t xml:space="preserve">Miejsce, po którym chodzi koń, nazywa się „padok”, a ten sznurek to „lonża”. Prowadzenie konia na lonży nosi nazwę „lonżowanie”. Po padoku chodzą konie, które np. miały kontuzje, </w:t>
      </w:r>
      <w:r w:rsidR="00A5775F">
        <w:lastRenderedPageBreak/>
        <w:t>chorowały i teraz wracają do zdrowia. Padok to także miejsce do nauki jazdy na koniu, dlatego koń jest prowadzony powoli na lonży. W tym miejscu odbywają się też zajęcia z hipoterapii. </w:t>
      </w:r>
    </w:p>
    <w:p w:rsidR="00DE07B5" w:rsidRDefault="00A5775F" w:rsidP="00DE07B5">
      <w:pPr>
        <w:pStyle w:val="NormalnyWeb"/>
        <w:spacing w:line="276" w:lineRule="auto"/>
      </w:pPr>
      <w:r>
        <w:t xml:space="preserve">7: </w:t>
      </w:r>
      <w:r w:rsidR="00DE07B5">
        <w:t xml:space="preserve">Po co </w:t>
      </w:r>
      <w:r>
        <w:t>koń ma podkowę</w:t>
      </w:r>
      <w:r w:rsidR="00DE07B5">
        <w:t xml:space="preserve"> </w:t>
      </w:r>
      <w:r>
        <w:t>? </w:t>
      </w:r>
      <w:r>
        <w:br/>
        <w:t>Konie mają podkowy głównie z powodu ochrony kopyta, aby koń bezpiecznie mógł pracować i poruszać się po różnym podłożu. Jeżeli koń ma nam służyć tylko do rekreacji, nie mus</w:t>
      </w:r>
      <w:r w:rsidR="00A368C6">
        <w:t>i być podkuty.</w:t>
      </w:r>
    </w:p>
    <w:p w:rsidR="00A5775F" w:rsidRDefault="00DE07B5" w:rsidP="00DE07B5">
      <w:pPr>
        <w:pStyle w:val="NormalnyWeb"/>
        <w:spacing w:line="276" w:lineRule="auto"/>
      </w:pPr>
      <w:r>
        <w:t>8</w:t>
      </w:r>
      <w:r w:rsidR="00A5775F">
        <w:t>: A ile waży taki urodzony konik i czy długo uczy się chodzić? </w:t>
      </w:r>
      <w:r w:rsidR="00A5775F">
        <w:br/>
      </w:r>
      <w:r>
        <w:t>K</w:t>
      </w:r>
      <w:r w:rsidR="00A5775F">
        <w:t>onik po urodzeniu nazywa się sysak i może ważyć ok. 50 kg. Już 5 minut po urodzeniu powinien siadać, a 2–3 godziny później powinien ssać mleko mamy, stojąc na nogach. Źrebak to koń, który ma mniej niż rok, ale skończył już pół roku.</w:t>
      </w:r>
    </w:p>
    <w:p w:rsidR="005C6E18" w:rsidRDefault="005C6E18" w:rsidP="005C6E18">
      <w:pPr>
        <w:pStyle w:val="NormalnyWeb"/>
        <w:spacing w:line="276" w:lineRule="auto"/>
      </w:pPr>
      <w:r>
        <w:t xml:space="preserve">Źródło:  </w:t>
      </w:r>
      <w:r w:rsidRPr="00DE07B5">
        <w:t>https://www.wychowaniewprzedszkolu.com.pl/artykul/odkrywamy-swiat-przyrody-1</w:t>
      </w:r>
    </w:p>
    <w:p w:rsidR="00E0797D" w:rsidRDefault="00E0797D" w:rsidP="005C6E18">
      <w:pPr>
        <w:pStyle w:val="NormalnyWeb"/>
        <w:spacing w:line="276" w:lineRule="auto"/>
      </w:pPr>
    </w:p>
    <w:p w:rsidR="00E0797D" w:rsidRDefault="00E0797D" w:rsidP="005C6E18">
      <w:pPr>
        <w:pStyle w:val="NormalnyWeb"/>
        <w:spacing w:line="276" w:lineRule="auto"/>
      </w:pPr>
    </w:p>
    <w:p w:rsidR="00E0797D" w:rsidRDefault="00E0797D" w:rsidP="005C6E18">
      <w:pPr>
        <w:pStyle w:val="NormalnyWeb"/>
        <w:spacing w:line="276" w:lineRule="auto"/>
      </w:pPr>
    </w:p>
    <w:p w:rsidR="005C6E18" w:rsidRDefault="005C6E18" w:rsidP="00DE07B5">
      <w:pPr>
        <w:pStyle w:val="NormalnyWeb"/>
        <w:spacing w:line="276" w:lineRule="auto"/>
      </w:pPr>
    </w:p>
    <w:p w:rsidR="00DE07B5" w:rsidRDefault="00DE07B5" w:rsidP="00A5775F">
      <w:pPr>
        <w:pStyle w:val="NormalnyWeb"/>
      </w:pPr>
    </w:p>
    <w:p w:rsidR="00DE07B5" w:rsidRDefault="00DE07B5" w:rsidP="00A5775F">
      <w:pPr>
        <w:pStyle w:val="NormalnyWeb"/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5C6E18" w:rsidRDefault="005C6E18" w:rsidP="00A5775F">
      <w:pPr>
        <w:pStyle w:val="NormalnyWeb"/>
        <w:rPr>
          <w:rStyle w:val="tytul"/>
        </w:rPr>
      </w:pPr>
    </w:p>
    <w:p w:rsidR="00A5775F" w:rsidRDefault="00A5775F" w:rsidP="00DC199A"/>
    <w:p w:rsidR="00B07CA1" w:rsidRDefault="00B07CA1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AA78DD" w:rsidRDefault="00AA78DD" w:rsidP="0065711D"/>
    <w:p w:rsidR="00B07CA1" w:rsidRDefault="00B07CA1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AA78DD" w:rsidRDefault="00AA78DD" w:rsidP="00AA78DD"/>
    <w:p w:rsidR="00B07CA1" w:rsidRDefault="00AA78DD" w:rsidP="0065711D">
      <w:r>
        <w:rPr>
          <w:noProof/>
        </w:rPr>
        <w:lastRenderedPageBreak/>
        <w:drawing>
          <wp:inline distT="0" distB="0" distL="0" distR="0">
            <wp:extent cx="5760720" cy="8241865"/>
            <wp:effectExtent l="19050" t="0" r="0" b="0"/>
            <wp:docPr id="8" name="Obraz 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A1" w:rsidRDefault="000E7321">
      <w:r>
        <w:t xml:space="preserve">źródło: </w:t>
      </w:r>
      <w:r w:rsidR="00AA78DD" w:rsidRPr="00AA78DD">
        <w:t>https://.facebook.com%2F579377835413540%2Fposts%2Fkarty-pracy-zwierz%25C4%</w:t>
      </w:r>
    </w:p>
    <w:p w:rsidR="000E7321" w:rsidRDefault="000E7321">
      <w:r>
        <w:rPr>
          <w:noProof/>
        </w:rPr>
        <w:lastRenderedPageBreak/>
        <w:drawing>
          <wp:inline distT="0" distB="0" distL="0" distR="0">
            <wp:extent cx="3495675" cy="2476500"/>
            <wp:effectExtent l="19050" t="0" r="9525" b="0"/>
            <wp:docPr id="11" name="Obraz 11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21" w:rsidRDefault="000E7321">
      <w:r w:rsidRPr="000E7321">
        <w:t>https://.printoteka.pl%2Fpl%2Fmaterials%2Fsearch%3Fsg%3Dl1%26sf%3Dzwierz%25C4%2599ta%2520wiejskie%26op%3D0%26so%3Dtop%26sh%3Dshow</w:t>
      </w:r>
    </w:p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0E7321" w:rsidRDefault="000E7321"/>
    <w:p w:rsidR="00B07CA1" w:rsidRDefault="00B07CA1"/>
    <w:p w:rsidR="000E7321" w:rsidRDefault="000E7321"/>
    <w:p w:rsidR="000E7321" w:rsidRDefault="000E7321"/>
    <w:p w:rsidR="000E7321" w:rsidRDefault="000E7321"/>
    <w:p w:rsidR="00B07CA1" w:rsidRDefault="00B07CA1"/>
    <w:p w:rsidR="00B07CA1" w:rsidRDefault="00B07CA1"/>
    <w:p w:rsidR="00B07CA1" w:rsidRDefault="00B07CA1"/>
    <w:p w:rsidR="00B07CA1" w:rsidRDefault="00B07CA1"/>
    <w:p w:rsidR="00B07CA1" w:rsidRDefault="00B07CA1"/>
    <w:p w:rsidR="00B07CA1" w:rsidRDefault="00B07CA1"/>
    <w:p w:rsidR="00B07CA1" w:rsidRDefault="00B07CA1"/>
    <w:p w:rsidR="00B07CA1" w:rsidRPr="00B07CA1" w:rsidRDefault="00B07CA1" w:rsidP="00B0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CA1" w:rsidRDefault="00B07CA1"/>
    <w:sectPr w:rsidR="00B07CA1" w:rsidSect="0014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9F" w:rsidRDefault="0044669F" w:rsidP="001F42AF">
      <w:pPr>
        <w:spacing w:after="0" w:line="240" w:lineRule="auto"/>
      </w:pPr>
      <w:r>
        <w:separator/>
      </w:r>
    </w:p>
  </w:endnote>
  <w:endnote w:type="continuationSeparator" w:id="0">
    <w:p w:rsidR="0044669F" w:rsidRDefault="0044669F" w:rsidP="001F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9F" w:rsidRDefault="0044669F" w:rsidP="001F42AF">
      <w:pPr>
        <w:spacing w:after="0" w:line="240" w:lineRule="auto"/>
      </w:pPr>
      <w:r>
        <w:separator/>
      </w:r>
    </w:p>
  </w:footnote>
  <w:footnote w:type="continuationSeparator" w:id="0">
    <w:p w:rsidR="0044669F" w:rsidRDefault="0044669F" w:rsidP="001F4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F"/>
    <w:rsid w:val="000A2B43"/>
    <w:rsid w:val="000E5434"/>
    <w:rsid w:val="000E7321"/>
    <w:rsid w:val="00141519"/>
    <w:rsid w:val="001539A3"/>
    <w:rsid w:val="001938A7"/>
    <w:rsid w:val="001F42AF"/>
    <w:rsid w:val="002F06C6"/>
    <w:rsid w:val="002F56F0"/>
    <w:rsid w:val="0044669F"/>
    <w:rsid w:val="004C7955"/>
    <w:rsid w:val="005942BA"/>
    <w:rsid w:val="005C6E18"/>
    <w:rsid w:val="0065711D"/>
    <w:rsid w:val="00845252"/>
    <w:rsid w:val="00A368C6"/>
    <w:rsid w:val="00A5775F"/>
    <w:rsid w:val="00AA78DD"/>
    <w:rsid w:val="00B03B09"/>
    <w:rsid w:val="00B07CA1"/>
    <w:rsid w:val="00BC3A3E"/>
    <w:rsid w:val="00DC199A"/>
    <w:rsid w:val="00DE07B5"/>
    <w:rsid w:val="00E0797D"/>
    <w:rsid w:val="00E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7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l">
    <w:name w:val="tytul"/>
    <w:basedOn w:val="Domylnaczcionkaakapitu"/>
    <w:rsid w:val="00DE07B5"/>
  </w:style>
  <w:style w:type="character" w:customStyle="1" w:styleId="tresc">
    <w:name w:val="tresc"/>
    <w:basedOn w:val="Domylnaczcionkaakapitu"/>
    <w:rsid w:val="00DE07B5"/>
  </w:style>
  <w:style w:type="character" w:customStyle="1" w:styleId="Nagwek1Znak">
    <w:name w:val="Nagłówek 1 Znak"/>
    <w:basedOn w:val="Domylnaczcionkaakapitu"/>
    <w:link w:val="Nagwek1"/>
    <w:uiPriority w:val="9"/>
    <w:rsid w:val="00B07C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temprop">
    <w:name w:val="itemprop"/>
    <w:basedOn w:val="Domylnaczcionkaakapitu"/>
    <w:rsid w:val="00B07C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A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7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7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l">
    <w:name w:val="tytul"/>
    <w:basedOn w:val="Domylnaczcionkaakapitu"/>
    <w:rsid w:val="00DE07B5"/>
  </w:style>
  <w:style w:type="character" w:customStyle="1" w:styleId="tresc">
    <w:name w:val="tresc"/>
    <w:basedOn w:val="Domylnaczcionkaakapitu"/>
    <w:rsid w:val="00DE07B5"/>
  </w:style>
  <w:style w:type="character" w:customStyle="1" w:styleId="Nagwek1Znak">
    <w:name w:val="Nagłówek 1 Znak"/>
    <w:basedOn w:val="Domylnaczcionkaakapitu"/>
    <w:link w:val="Nagwek1"/>
    <w:uiPriority w:val="9"/>
    <w:rsid w:val="00B07C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temprop">
    <w:name w:val="itemprop"/>
    <w:basedOn w:val="Domylnaczcionkaakapitu"/>
    <w:rsid w:val="00B07C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A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7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</cp:lastModifiedBy>
  <cp:revision>2</cp:revision>
  <dcterms:created xsi:type="dcterms:W3CDTF">2020-06-07T18:06:00Z</dcterms:created>
  <dcterms:modified xsi:type="dcterms:W3CDTF">2020-06-07T18:06:00Z</dcterms:modified>
</cp:coreProperties>
</file>