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F9B27" w14:textId="77777777" w:rsidR="00E54C3B" w:rsidRDefault="00E54C3B">
      <w:pPr>
        <w:spacing w:after="0" w:line="240" w:lineRule="auto"/>
        <w:ind w:left="4956"/>
        <w:rPr>
          <w:rFonts w:ascii="Times New Roman" w:hAnsi="Times New Roman" w:cs="Times New Roman"/>
          <w:iCs/>
          <w:sz w:val="24"/>
          <w:szCs w:val="24"/>
        </w:rPr>
      </w:pPr>
    </w:p>
    <w:p w14:paraId="0AB4C507" w14:textId="77777777" w:rsidR="00E54C3B" w:rsidRDefault="00E54C3B">
      <w:pPr>
        <w:spacing w:after="0" w:line="240" w:lineRule="auto"/>
        <w:ind w:left="4956"/>
        <w:rPr>
          <w:rFonts w:ascii="Times New Roman" w:hAnsi="Times New Roman" w:cs="Times New Roman"/>
          <w:iCs/>
          <w:sz w:val="24"/>
          <w:szCs w:val="24"/>
        </w:rPr>
      </w:pPr>
    </w:p>
    <w:p w14:paraId="543F03B8" w14:textId="77777777" w:rsidR="00E54C3B" w:rsidRDefault="00E54C3B">
      <w:pPr>
        <w:spacing w:after="0" w:line="240" w:lineRule="auto"/>
        <w:ind w:left="4956"/>
        <w:rPr>
          <w:rFonts w:ascii="Times New Roman" w:hAnsi="Times New Roman" w:cs="Times New Roman"/>
          <w:iCs/>
          <w:sz w:val="24"/>
          <w:szCs w:val="24"/>
        </w:rPr>
      </w:pPr>
    </w:p>
    <w:p w14:paraId="3CC579DA" w14:textId="53F76087" w:rsidR="00C30F6A" w:rsidRDefault="00000000">
      <w:pPr>
        <w:spacing w:after="0" w:line="240" w:lineRule="auto"/>
        <w:ind w:left="495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……………………………………….</w:t>
      </w:r>
    </w:p>
    <w:p w14:paraId="7EE07011" w14:textId="77777777" w:rsidR="00C30F6A" w:rsidRDefault="00000000">
      <w:pPr>
        <w:spacing w:after="0" w:line="240" w:lineRule="auto"/>
        <w:ind w:left="28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>miejscowość, data</w:t>
      </w:r>
    </w:p>
    <w:p w14:paraId="03382E25" w14:textId="77777777" w:rsidR="00C30F6A" w:rsidRDefault="00000000">
      <w:pPr>
        <w:spacing w:after="0" w:line="360" w:lineRule="auto"/>
        <w:ind w:left="28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……………………………………………………..</w:t>
      </w:r>
    </w:p>
    <w:p w14:paraId="1D4EFF8F" w14:textId="77777777" w:rsidR="00C30F6A" w:rsidRDefault="00000000">
      <w:pPr>
        <w:spacing w:after="0" w:line="360" w:lineRule="auto"/>
        <w:ind w:left="28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imię i nazwisko wnioskodawcy</w:t>
      </w:r>
    </w:p>
    <w:p w14:paraId="7AAEDAAE" w14:textId="77777777" w:rsidR="00C30F6A" w:rsidRDefault="00C30F6A">
      <w:pPr>
        <w:spacing w:after="0" w:line="360" w:lineRule="auto"/>
        <w:ind w:left="28"/>
        <w:rPr>
          <w:rFonts w:ascii="Times New Roman" w:hAnsi="Times New Roman" w:cs="Times New Roman"/>
          <w:iCs/>
          <w:sz w:val="20"/>
          <w:szCs w:val="20"/>
        </w:rPr>
      </w:pPr>
    </w:p>
    <w:p w14:paraId="21082BDD" w14:textId="77777777" w:rsidR="00C30F6A" w:rsidRDefault="00000000">
      <w:pPr>
        <w:spacing w:after="0" w:line="360" w:lineRule="auto"/>
        <w:ind w:left="2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</w:p>
    <w:p w14:paraId="5187916E" w14:textId="77777777" w:rsidR="00C30F6A" w:rsidRDefault="00000000">
      <w:pPr>
        <w:spacing w:after="0" w:line="360" w:lineRule="auto"/>
        <w:ind w:left="2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</w:p>
    <w:p w14:paraId="58E30220" w14:textId="77777777" w:rsidR="00C30F6A" w:rsidRDefault="00000000">
      <w:pPr>
        <w:spacing w:after="0" w:line="240" w:lineRule="auto"/>
        <w:ind w:left="2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adres pod którym prowadzone jest gospodarstwo domowe</w:t>
      </w:r>
    </w:p>
    <w:p w14:paraId="17D56550" w14:textId="77777777" w:rsidR="00C30F6A" w:rsidRDefault="00000000">
      <w:pPr>
        <w:spacing w:after="0" w:line="240" w:lineRule="auto"/>
        <w:ind w:left="2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na rzecz którego jest dokonywany zakup preferencyjny</w:t>
      </w:r>
    </w:p>
    <w:p w14:paraId="709C5FD0" w14:textId="77777777" w:rsidR="00C30F6A" w:rsidRDefault="00C30F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149FC8" w14:textId="77777777" w:rsidR="00C30F6A" w:rsidRDefault="00000000">
      <w:pPr>
        <w:spacing w:after="0"/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Wójt Gminy </w:t>
      </w:r>
    </w:p>
    <w:p w14:paraId="444280D1" w14:textId="77777777" w:rsidR="00C30F6A" w:rsidRDefault="00000000">
      <w:pPr>
        <w:spacing w:after="0"/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Komarówka Podlaska</w:t>
      </w:r>
    </w:p>
    <w:p w14:paraId="46549E81" w14:textId="77777777" w:rsidR="00C30F6A" w:rsidRDefault="00C30F6A">
      <w:pPr>
        <w:ind w:left="4956"/>
        <w:rPr>
          <w:rFonts w:ascii="Times New Roman" w:hAnsi="Times New Roman" w:cs="Times New Roman"/>
          <w:b/>
          <w:bCs/>
          <w:sz w:val="36"/>
          <w:szCs w:val="36"/>
        </w:rPr>
      </w:pPr>
    </w:p>
    <w:p w14:paraId="4DABE71E" w14:textId="77777777" w:rsidR="00C30F6A" w:rsidRDefault="0000000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Wniosek o zakup preferencyjny paliwa stałego </w:t>
      </w:r>
    </w:p>
    <w:p w14:paraId="56CE428A" w14:textId="77777777" w:rsidR="00C30F6A" w:rsidRDefault="0000000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 ramach sprzedaży końcowej</w:t>
      </w:r>
    </w:p>
    <w:p w14:paraId="41DB7D67" w14:textId="77777777" w:rsidR="00C30F6A" w:rsidRDefault="00000000">
      <w:pPr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6A705" w14:textId="77777777" w:rsidR="00C30F6A" w:rsidRDefault="00C30F6A">
      <w:pPr>
        <w:ind w:left="28"/>
        <w:rPr>
          <w:rFonts w:ascii="Times New Roman" w:hAnsi="Times New Roman" w:cs="Times New Roman"/>
          <w:sz w:val="24"/>
          <w:szCs w:val="24"/>
        </w:rPr>
      </w:pPr>
    </w:p>
    <w:p w14:paraId="2922330D" w14:textId="77777777" w:rsidR="00C30F6A" w:rsidRDefault="00000000">
      <w:pPr>
        <w:ind w:left="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Składam wniosek o zakup węgla w ilości …………………….…….….… ton</w:t>
      </w:r>
    </w:p>
    <w:p w14:paraId="200D3119" w14:textId="77777777" w:rsidR="00C30F6A" w:rsidRDefault="00C30F6A">
      <w:pPr>
        <w:ind w:left="28"/>
        <w:rPr>
          <w:rFonts w:ascii="Times New Roman" w:hAnsi="Times New Roman" w:cs="Times New Roman"/>
          <w:sz w:val="24"/>
          <w:szCs w:val="24"/>
        </w:rPr>
      </w:pPr>
    </w:p>
    <w:p w14:paraId="3521487A" w14:textId="77777777" w:rsidR="00C30F6A" w:rsidRDefault="00C30F6A">
      <w:pPr>
        <w:pStyle w:val="Default"/>
        <w:rPr>
          <w:sz w:val="28"/>
          <w:szCs w:val="28"/>
        </w:rPr>
      </w:pPr>
    </w:p>
    <w:p w14:paraId="58E6333B" w14:textId="77777777" w:rsidR="00C30F6A" w:rsidRDefault="00000000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Sortyment: </w:t>
      </w:r>
    </w:p>
    <w:p w14:paraId="12484025" w14:textId="77777777" w:rsidR="00C30F6A" w:rsidRDefault="00C30F6A">
      <w:pPr>
        <w:pStyle w:val="Default"/>
        <w:rPr>
          <w:sz w:val="28"/>
          <w:szCs w:val="28"/>
        </w:rPr>
      </w:pPr>
    </w:p>
    <w:p w14:paraId="78D17985" w14:textId="77777777" w:rsidR="00C30F6A" w:rsidRDefault="00000000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Ekogroszek/groszek (8-25mm)</w:t>
      </w:r>
    </w:p>
    <w:p w14:paraId="172FD85B" w14:textId="77777777" w:rsidR="00C30F6A" w:rsidRDefault="00C30F6A">
      <w:pPr>
        <w:pStyle w:val="Default"/>
        <w:rPr>
          <w:b/>
          <w:sz w:val="16"/>
          <w:szCs w:val="16"/>
        </w:rPr>
      </w:pPr>
    </w:p>
    <w:p w14:paraId="218BEA69" w14:textId="77777777" w:rsidR="00C30F6A" w:rsidRDefault="00000000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Gruby: orzech</w:t>
      </w:r>
    </w:p>
    <w:p w14:paraId="0FAC7F56" w14:textId="77777777" w:rsidR="00C30F6A" w:rsidRDefault="00C30F6A">
      <w:pPr>
        <w:pStyle w:val="Default"/>
        <w:rPr>
          <w:b/>
          <w:sz w:val="16"/>
          <w:szCs w:val="16"/>
        </w:rPr>
      </w:pPr>
    </w:p>
    <w:p w14:paraId="679DBAC4" w14:textId="77777777" w:rsidR="00C30F6A" w:rsidRDefault="00000000">
      <w:pPr>
        <w:pStyle w:val="Default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</w:t>
      </w:r>
    </w:p>
    <w:p w14:paraId="2912D7B5" w14:textId="77777777" w:rsidR="00C30F6A" w:rsidRDefault="00C30F6A">
      <w:pPr>
        <w:pStyle w:val="Default"/>
        <w:rPr>
          <w:sz w:val="20"/>
          <w:szCs w:val="20"/>
        </w:rPr>
      </w:pPr>
    </w:p>
    <w:p w14:paraId="52EA00D0" w14:textId="77777777" w:rsidR="00C30F6A" w:rsidRDefault="00C30F6A">
      <w:pPr>
        <w:pStyle w:val="Default"/>
        <w:rPr>
          <w:sz w:val="20"/>
          <w:szCs w:val="20"/>
        </w:rPr>
      </w:pPr>
    </w:p>
    <w:p w14:paraId="762DFF08" w14:textId="77777777" w:rsidR="00C30F6A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Mój adres poczty elektronicznej lub numer telefonu:</w:t>
      </w:r>
    </w:p>
    <w:p w14:paraId="5D9DBD15" w14:textId="77777777" w:rsidR="00C30F6A" w:rsidRDefault="00000000">
      <w:pPr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14:paraId="076BAD1E" w14:textId="77777777" w:rsidR="00C30F6A" w:rsidRDefault="00C30F6A">
      <w:pPr>
        <w:spacing w:after="0"/>
        <w:ind w:left="28"/>
        <w:jc w:val="both"/>
        <w:rPr>
          <w:rFonts w:ascii="Times New Roman" w:hAnsi="Times New Roman" w:cs="Times New Roman"/>
          <w:sz w:val="28"/>
          <w:szCs w:val="28"/>
        </w:rPr>
      </w:pPr>
    </w:p>
    <w:p w14:paraId="48DD0D3F" w14:textId="77777777" w:rsidR="00C30F6A" w:rsidRDefault="00C30F6A">
      <w:pPr>
        <w:spacing w:after="0"/>
        <w:ind w:left="28"/>
        <w:jc w:val="both"/>
        <w:rPr>
          <w:rFonts w:ascii="Times New Roman" w:hAnsi="Times New Roman" w:cs="Times New Roman"/>
          <w:sz w:val="28"/>
          <w:szCs w:val="28"/>
        </w:rPr>
      </w:pPr>
    </w:p>
    <w:p w14:paraId="63521050" w14:textId="77777777" w:rsidR="00C30F6A" w:rsidRDefault="00000000">
      <w:pPr>
        <w:spacing w:after="0"/>
        <w:ind w:left="2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Wnioskodawca posiadający miejsce zamieszkania na terenie gminy sąsiedniej wraz z niniejszym wnioskiem przedkłada Wójtowi Gminy Komarówka Podlaska  zaświadczenie potwierdzające wypłacenie na rzecz gospodarstwa domowego, w skład którego wchodzi ta osoba fizyczna, dodatku węglowego, o którym mowa w </w:t>
      </w:r>
      <w:hyperlink r:id="rId5">
        <w:bookmarkStart w:id="0" w:name="target_link_mfrxilrtg4ytqmbyhe2tmltqmfyc"/>
        <w:bookmarkEnd w:id="0"/>
        <w:r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</w:rPr>
          <w:t>art. 2 ust. 1</w:t>
        </w:r>
      </w:hyperlink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ustawy z dnia 5 sierpnia 2022 r. o dodatku węglowym, albo pozytywnego rozpatrzenia wniosku o wypłatę na rzecz tego gospodarstwa domowego dodatku węglowego. </w:t>
      </w:r>
    </w:p>
    <w:p w14:paraId="5E48B284" w14:textId="77777777" w:rsidR="00C30F6A" w:rsidRDefault="00C30F6A">
      <w:pPr>
        <w:ind w:left="28"/>
        <w:rPr>
          <w:rFonts w:ascii="Times New Roman" w:hAnsi="Times New Roman" w:cs="Times New Roman"/>
          <w:sz w:val="24"/>
          <w:szCs w:val="24"/>
        </w:rPr>
      </w:pPr>
    </w:p>
    <w:p w14:paraId="25F5498C" w14:textId="77777777" w:rsidR="00C30F6A" w:rsidRDefault="00000000">
      <w:pPr>
        <w:spacing w:line="240" w:lineRule="auto"/>
        <w:ind w:left="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……..………………………………</w:t>
      </w:r>
    </w:p>
    <w:p w14:paraId="4E13404C" w14:textId="77777777" w:rsidR="00C30F6A" w:rsidRDefault="00000000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wnioskodawcy</w:t>
      </w:r>
    </w:p>
    <w:p w14:paraId="5396858A" w14:textId="77777777" w:rsidR="00C30F6A" w:rsidRDefault="00C30F6A">
      <w:pPr>
        <w:rPr>
          <w:rFonts w:ascii="Times New Roman" w:hAnsi="Times New Roman" w:cs="Times New Roman"/>
          <w:sz w:val="24"/>
          <w:szCs w:val="24"/>
        </w:rPr>
      </w:pPr>
    </w:p>
    <w:p w14:paraId="508DE87B" w14:textId="77777777" w:rsidR="00C30F6A" w:rsidRDefault="00000000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Klauzula informacyjna</w:t>
      </w:r>
    </w:p>
    <w:p w14:paraId="6F1C9F5B" w14:textId="77777777" w:rsidR="00C30F6A" w:rsidRDefault="0000000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 przetwarzaniem danych osobowych i w sprawie swobodnego przepływu takich danych oraz uchylenia dyrektywy 95/46/WE (Dz. U. UE. L. z 2016r. Nr 119, s.1, dalej zwanego: „RODO”) informuję, że:</w:t>
      </w:r>
    </w:p>
    <w:p w14:paraId="6664DA6F" w14:textId="77777777" w:rsidR="00C30F6A" w:rsidRDefault="00000000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 Administratorem Pani/Pana danych osobowych jest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Gmina Komarówka Podlaska reprezentowana przez Wójta Gminy, ul. Krótka 7 21-311 Komarówka Podlaska tel. 83 3535004, e-mail: komarowka@home.pl</w:t>
      </w:r>
    </w:p>
    <w:p w14:paraId="461CC65D" w14:textId="77777777" w:rsidR="00C30F6A" w:rsidRDefault="0000000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W sprawach z zakresu ochrony danych osobowych mogą Państwo kontaktować się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 Inspektorem Ochrony Danych pod adresem e-mail: </w:t>
      </w:r>
      <w:hyperlink r:id="rId6">
        <w:r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inspektor@cbi24.pl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F2C928" w14:textId="77777777" w:rsidR="00C30F6A" w:rsidRDefault="0000000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Administrator przetwarza Państwa dane osobowe na podstawie art. 6 ust. 1 lit. c) RODO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zw. z ustawą z dnia 27 października 2022 r. o zakupie preferencyjnym paliwa stałego dla gospodarstw domowych (Dz. U. 2022 poz. 2236) zmienioną ustawą z dnia 14 kwietnia 2023 r. o zmianie ustawy o obowiązkach przedsiębiorców w zakresie gospodarowania niektórymi odpadami oraz o opłacie produktowej oraz niektórych innych ustaw,  w celu obsługi wniosku </w:t>
      </w:r>
      <w:r>
        <w:rPr>
          <w:rFonts w:ascii="Times New Roman" w:eastAsia="Calibri" w:hAnsi="Times New Roman" w:cs="Times New Roman"/>
          <w:sz w:val="24"/>
          <w:szCs w:val="24"/>
        </w:rPr>
        <w:br/>
        <w:t>o preferencyjny zakup paliwa stałego dla gospodarstwa domowego w ramach sprzedaży końcowej.</w:t>
      </w:r>
    </w:p>
    <w:p w14:paraId="751BE888" w14:textId="77777777" w:rsidR="00C30F6A" w:rsidRDefault="0000000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celu, o którym mowa w pkt. 3 z uwzględnieniem okresów przechowywania określonych w przepisach szczególnych, w tym przepisów archiwalnych tj. 5 lat.   </w:t>
      </w:r>
    </w:p>
    <w:p w14:paraId="4AB4A3EA" w14:textId="77777777" w:rsidR="00C30F6A" w:rsidRDefault="0000000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.Państwa dane nie będą przekazywane do państwa trzeciego lub organizacji międzynarodowej.</w:t>
      </w:r>
    </w:p>
    <w:p w14:paraId="0F012140" w14:textId="77777777" w:rsidR="00C30F6A" w:rsidRDefault="0000000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 Państwa dane osobowe będą przetwarzane w sposób zautomatyzowany, lecz nie będą  podlegały zautomatyzowanemu podejmowaniu decyzji, w tym o profilowaniu.</w:t>
      </w:r>
    </w:p>
    <w:p w14:paraId="3965548A" w14:textId="77777777" w:rsidR="00C30F6A" w:rsidRDefault="0000000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związku z przetwarzaniem Państwa danych osobowych, przysługują Państwu następujące prawa:</w:t>
      </w:r>
    </w:p>
    <w:p w14:paraId="7F690620" w14:textId="77777777" w:rsidR="00C30F6A" w:rsidRDefault="00000000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prawo dostępu do swoich danych oraz otrzymania ich kopii;</w:t>
      </w:r>
    </w:p>
    <w:p w14:paraId="7B1CEB37" w14:textId="77777777" w:rsidR="00C30F6A" w:rsidRDefault="00000000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prawo do sprostowania (poprawiania) swoich danych osobowych;</w:t>
      </w:r>
    </w:p>
    <w:p w14:paraId="1F7884E9" w14:textId="77777777" w:rsidR="00C30F6A" w:rsidRDefault="00000000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prawo do ograniczenia przetwarzania danych osobowych;</w:t>
      </w:r>
    </w:p>
    <w:p w14:paraId="6D8F8FB8" w14:textId="77777777" w:rsidR="00C30F6A" w:rsidRDefault="00000000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prawo do usunięcia danych osobowych (w przypadkach prawem przewidzianych);</w:t>
      </w:r>
    </w:p>
    <w:p w14:paraId="37898513" w14:textId="77777777" w:rsidR="00C30F6A" w:rsidRDefault="00000000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Calibri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31C2EDDD" w14:textId="77777777" w:rsidR="00C30F6A" w:rsidRDefault="0000000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. Podanie danych osobowych jest obowiązkiem ustawowym, wynikającym z ustawy z dnia 27 października 2022 r. o zakupie preferencyjnym paliwa stałego dla gospodarstw domowych </w:t>
      </w:r>
      <w:r>
        <w:rPr>
          <w:rFonts w:ascii="Times New Roman" w:eastAsia="Calibri" w:hAnsi="Times New Roman" w:cs="Times New Roman"/>
          <w:sz w:val="24"/>
          <w:szCs w:val="24"/>
        </w:rPr>
        <w:br/>
        <w:t>a ich niepodanie uniemożliwi realizację celów wynikających z tej ustawy.</w:t>
      </w:r>
    </w:p>
    <w:p w14:paraId="1E2C0776" w14:textId="3FFEF3E0" w:rsidR="00C30F6A" w:rsidRDefault="0000000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9.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Państwa dane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osobowe będą ujawniane osobom działającym z upoważnienia Administratora, mającym dostęp do danych osobowych i przetwarzającym je wyłącznie na polecenie Administratora, chyba że wymaga tego prawo UE lub prawo państwa członkowskiego. Państwa dane osobowe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mogą zostać przekazane podmiotom zewnętrznym na podstawie umowy powierzenia przetwarzania danych osobowych, tj. operatorom pocztowym, dostawcom systemów informatycznych bądź podmiotom świadczącym usługi serwisu systemów informatycznych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a także podmiotom lub organom uprawnionym na podstawie przepisów prawa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A26FAFC" w14:textId="77777777" w:rsidR="00C30F6A" w:rsidRDefault="00C30F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0F6A" w:rsidSect="00E54C3B">
      <w:pgSz w:w="11906" w:h="16838"/>
      <w:pgMar w:top="340" w:right="1418" w:bottom="227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00E30"/>
    <w:multiLevelType w:val="multilevel"/>
    <w:tmpl w:val="052CBF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CD110C"/>
    <w:multiLevelType w:val="multilevel"/>
    <w:tmpl w:val="5036977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99503297">
    <w:abstractNumId w:val="1"/>
  </w:num>
  <w:num w:numId="2" w16cid:durableId="1587877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F6A"/>
    <w:rsid w:val="00C30F6A"/>
    <w:rsid w:val="00E5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2711"/>
  <w15:docId w15:val="{BBDD2F62-41C3-4FA0-BFBC-DC2CD576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FA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36C6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4C36C6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5D5FA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C3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s://sip.legalis.pl/document-view.seam?documentId=mfrxilrtg4ytoobrgi4dsltqmfyc4nrugu2tanjr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632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dc:description/>
  <cp:lastModifiedBy>Elżbieta Zienkiewicz</cp:lastModifiedBy>
  <cp:revision>5</cp:revision>
  <cp:lastPrinted>2022-11-03T11:29:00Z</cp:lastPrinted>
  <dcterms:created xsi:type="dcterms:W3CDTF">2022-11-06T19:01:00Z</dcterms:created>
  <dcterms:modified xsi:type="dcterms:W3CDTF">2023-05-10T07:14:00Z</dcterms:modified>
  <dc:language>pl-PL</dc:language>
</cp:coreProperties>
</file>